
<file path=[Content_Types].xml><?xml version="1.0" encoding="utf-8"?>
<Types xmlns="http://schemas.openxmlformats.org/package/2006/content-types">
  <Default Extension="png" ContentType="image/png"/>
  <Override PartName="/word/webextensions/taskpanes.xml" ContentType="application/vnd.ms-office.webextensiontaskpan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extensions/webextension1.xml" ContentType="application/vnd.ms-office.webextension+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A8D08D" w:themeColor="accent6" w:themeTint="99"/>
  <w:body>
    <w:p w:rsidR="00191EB7" w:rsidRDefault="00191EB7" w:rsidP="00191EB7">
      <w:pPr>
        <w:jc w:val="center"/>
        <w:rPr>
          <w:rFonts w:ascii="Times New Roman" w:hAnsi="Times New Roman" w:cs="Times New Roman"/>
          <w:b/>
          <w:color w:val="7030A0"/>
          <w:sz w:val="56"/>
          <w:szCs w:val="56"/>
        </w:rPr>
      </w:pPr>
      <w:r w:rsidRPr="00191EB7">
        <w:rPr>
          <w:rFonts w:ascii="Times New Roman" w:hAnsi="Times New Roman" w:cs="Times New Roman"/>
          <w:b/>
          <w:color w:val="7030A0"/>
          <w:sz w:val="56"/>
          <w:szCs w:val="56"/>
        </w:rPr>
        <w:t xml:space="preserve">Ортоптикалық </w:t>
      </w:r>
      <w:proofErr w:type="spellStart"/>
      <w:r w:rsidRPr="00191EB7">
        <w:rPr>
          <w:rFonts w:ascii="Times New Roman" w:hAnsi="Times New Roman" w:cs="Times New Roman"/>
          <w:b/>
          <w:color w:val="7030A0"/>
          <w:sz w:val="56"/>
          <w:szCs w:val="56"/>
        </w:rPr>
        <w:t>кешен</w:t>
      </w:r>
      <w:proofErr w:type="spellEnd"/>
    </w:p>
    <w:p w:rsidR="00220069" w:rsidRPr="00191EB7" w:rsidRDefault="00191EB7" w:rsidP="00191EB7">
      <w:pPr>
        <w:jc w:val="center"/>
        <w:rPr>
          <w:rFonts w:ascii="Times New Roman" w:hAnsi="Times New Roman" w:cs="Times New Roman"/>
          <w:b/>
          <w:color w:val="7030A0"/>
          <w:sz w:val="56"/>
          <w:szCs w:val="56"/>
        </w:rPr>
      </w:pPr>
      <w:r w:rsidRPr="00191EB7">
        <w:rPr>
          <w:rFonts w:ascii="Times New Roman" w:hAnsi="Times New Roman" w:cs="Times New Roman"/>
          <w:b/>
          <w:color w:val="7030A0"/>
          <w:sz w:val="56"/>
          <w:szCs w:val="56"/>
        </w:rPr>
        <w:t>МКҚК</w:t>
      </w:r>
      <w:r>
        <w:rPr>
          <w:rFonts w:ascii="Times New Roman" w:hAnsi="Times New Roman" w:cs="Times New Roman"/>
          <w:b/>
          <w:color w:val="7030A0"/>
          <w:sz w:val="56"/>
          <w:szCs w:val="56"/>
        </w:rPr>
        <w:t xml:space="preserve"> "№2 </w:t>
      </w:r>
      <w:r w:rsidRPr="00191EB7">
        <w:rPr>
          <w:rFonts w:ascii="Times New Roman" w:hAnsi="Times New Roman" w:cs="Times New Roman"/>
          <w:b/>
          <w:color w:val="7030A0"/>
          <w:sz w:val="56"/>
          <w:szCs w:val="56"/>
        </w:rPr>
        <w:t>бөбекжай</w:t>
      </w:r>
      <w:r>
        <w:rPr>
          <w:rFonts w:ascii="Times New Roman" w:hAnsi="Times New Roman" w:cs="Times New Roman"/>
          <w:b/>
          <w:color w:val="7030A0"/>
          <w:sz w:val="56"/>
          <w:szCs w:val="56"/>
        </w:rPr>
        <w:t>ы</w:t>
      </w:r>
      <w:r w:rsidRPr="00191EB7">
        <w:rPr>
          <w:rFonts w:ascii="Times New Roman" w:hAnsi="Times New Roman" w:cs="Times New Roman"/>
          <w:b/>
          <w:color w:val="7030A0"/>
          <w:sz w:val="56"/>
          <w:szCs w:val="56"/>
        </w:rPr>
        <w:t xml:space="preserve"> " </w:t>
      </w:r>
    </w:p>
    <w:p w:rsidR="00220069" w:rsidRDefault="00191EB7" w:rsidP="00220069">
      <w:pPr>
        <w:jc w:val="center"/>
        <w:rPr>
          <w:rFonts w:ascii="Times New Roman" w:hAnsi="Times New Roman" w:cs="Times New Roman"/>
          <w:b/>
          <w:outline/>
          <w:color w:val="ED7D31" w:themeColor="accent2"/>
          <w:sz w:val="56"/>
          <w:szCs w:val="56"/>
        </w:rPr>
      </w:pPr>
      <w:r>
        <w:rPr>
          <w:rFonts w:ascii="Times New Roman" w:hAnsi="Times New Roman" w:cs="Times New Roman"/>
          <w:b/>
          <w:outline/>
          <w:noProof/>
          <w:color w:val="ED7D31" w:themeColor="accent2"/>
          <w:sz w:val="56"/>
          <w:szCs w:val="56"/>
          <w:lang w:eastAsia="ru-RU"/>
        </w:rPr>
        <w:drawing>
          <wp:anchor distT="0" distB="0" distL="114300" distR="114300" simplePos="0" relativeHeight="251658240" behindDoc="1" locked="0" layoutInCell="1" allowOverlap="1">
            <wp:simplePos x="0" y="0"/>
            <wp:positionH relativeFrom="margin">
              <wp:posOffset>1356360</wp:posOffset>
            </wp:positionH>
            <wp:positionV relativeFrom="paragraph">
              <wp:posOffset>99060</wp:posOffset>
            </wp:positionV>
            <wp:extent cx="3657600" cy="1752600"/>
            <wp:effectExtent l="19050" t="0" r="0" b="0"/>
            <wp:wrapTight wrapText="bothSides">
              <wp:wrapPolygon edited="0">
                <wp:start x="-113" y="0"/>
                <wp:lineTo x="-113" y="21365"/>
                <wp:lineTo x="21600" y="21365"/>
                <wp:lineTo x="21600" y="0"/>
                <wp:lineTo x="-113" y="0"/>
              </wp:wrapPolygon>
            </wp:wrapTight>
            <wp:docPr id="2" name="Рисунок 2" descr="http://glaza.by/upload/img/Articles/Advices_Facts/Advices/2014/Proverka_zreniya_rebenka/Tablca_Orlovo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laza.by/upload/img/Articles/Advices_Facts/Advices/2014/Proverka_zreniya_rebenka/Tablca_Orlovoyi.jpg"/>
                    <pic:cNvPicPr>
                      <a:picLocks noChangeAspect="1" noChangeArrowheads="1"/>
                    </pic:cNvPicPr>
                  </pic:nvPicPr>
                  <pic:blipFill>
                    <a:blip r:embed="rId5">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6">
                              <a14:imgEffect>
                                <a14:colorTemperature colorTemp="72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57600" cy="1752600"/>
                    </a:xfrm>
                    <a:prstGeom prst="rect">
                      <a:avLst/>
                    </a:prstGeom>
                    <a:noFill/>
                    <a:ln>
                      <a:noFill/>
                    </a:ln>
                  </pic:spPr>
                </pic:pic>
              </a:graphicData>
            </a:graphic>
          </wp:anchor>
        </w:drawing>
      </w:r>
    </w:p>
    <w:p w:rsidR="002731E8" w:rsidRDefault="002731E8" w:rsidP="00220069">
      <w:pPr>
        <w:jc w:val="center"/>
        <w:rPr>
          <w:rFonts w:ascii="Times New Roman" w:hAnsi="Times New Roman" w:cs="Times New Roman"/>
          <w:b/>
          <w:outline/>
          <w:color w:val="ED7D31" w:themeColor="accent2"/>
          <w:sz w:val="56"/>
          <w:szCs w:val="56"/>
        </w:rPr>
      </w:pPr>
    </w:p>
    <w:p w:rsidR="002731E8" w:rsidRDefault="002731E8" w:rsidP="002731E8">
      <w:pPr>
        <w:rPr>
          <w:rFonts w:ascii="Times New Roman" w:hAnsi="Times New Roman" w:cs="Times New Roman"/>
          <w:sz w:val="56"/>
          <w:szCs w:val="56"/>
        </w:rPr>
      </w:pPr>
    </w:p>
    <w:p w:rsidR="00220069" w:rsidRDefault="00191EB7" w:rsidP="002731E8">
      <w:pPr>
        <w:tabs>
          <w:tab w:val="left" w:pos="4245"/>
        </w:tabs>
        <w:jc w:val="center"/>
        <w:rPr>
          <w:rFonts w:ascii="Times New Roman" w:hAnsi="Times New Roman" w:cs="Times New Roman"/>
          <w:sz w:val="40"/>
          <w:szCs w:val="40"/>
          <w:lang w:val="kk-KZ"/>
        </w:rPr>
      </w:pPr>
      <w:r>
        <w:rPr>
          <w:rFonts w:ascii="Times New Roman" w:hAnsi="Times New Roman" w:cs="Times New Roman"/>
          <w:sz w:val="40"/>
          <w:szCs w:val="40"/>
        </w:rPr>
        <w:t xml:space="preserve">Ортоптикалық </w:t>
      </w:r>
      <w:proofErr w:type="spellStart"/>
      <w:r>
        <w:rPr>
          <w:rFonts w:ascii="Times New Roman" w:hAnsi="Times New Roman" w:cs="Times New Roman"/>
          <w:sz w:val="40"/>
          <w:szCs w:val="40"/>
        </w:rPr>
        <w:t>кешен</w:t>
      </w:r>
      <w:proofErr w:type="spellEnd"/>
      <w:r>
        <w:rPr>
          <w:rFonts w:ascii="Times New Roman" w:hAnsi="Times New Roman" w:cs="Times New Roman"/>
          <w:sz w:val="40"/>
          <w:szCs w:val="40"/>
        </w:rPr>
        <w:t xml:space="preserve"> к</w:t>
      </w:r>
      <w:r>
        <w:rPr>
          <w:rFonts w:ascii="Times New Roman" w:hAnsi="Times New Roman" w:cs="Times New Roman"/>
          <w:sz w:val="40"/>
          <w:szCs w:val="40"/>
          <w:lang w:val="kk-KZ"/>
        </w:rPr>
        <w:t>өздің қисаюын</w:t>
      </w:r>
      <w:r w:rsidRPr="00191EB7">
        <w:rPr>
          <w:rFonts w:ascii="Times New Roman" w:hAnsi="Times New Roman" w:cs="Times New Roman"/>
          <w:sz w:val="40"/>
          <w:szCs w:val="40"/>
        </w:rPr>
        <w:t xml:space="preserve"> және </w:t>
      </w:r>
      <w:proofErr w:type="spellStart"/>
      <w:r w:rsidRPr="00191EB7">
        <w:rPr>
          <w:rFonts w:ascii="Times New Roman" w:hAnsi="Times New Roman" w:cs="Times New Roman"/>
          <w:sz w:val="40"/>
          <w:szCs w:val="40"/>
        </w:rPr>
        <w:t>амблиопиясы</w:t>
      </w:r>
      <w:proofErr w:type="spellEnd"/>
      <w:r w:rsidRPr="00191EB7">
        <w:rPr>
          <w:rFonts w:ascii="Times New Roman" w:hAnsi="Times New Roman" w:cs="Times New Roman"/>
          <w:sz w:val="40"/>
          <w:szCs w:val="40"/>
        </w:rPr>
        <w:t xml:space="preserve"> бар </w:t>
      </w:r>
      <w:proofErr w:type="spellStart"/>
      <w:r w:rsidRPr="00191EB7">
        <w:rPr>
          <w:rFonts w:ascii="Times New Roman" w:hAnsi="Times New Roman" w:cs="Times New Roman"/>
          <w:sz w:val="40"/>
          <w:szCs w:val="40"/>
        </w:rPr>
        <w:t>балаларды</w:t>
      </w:r>
      <w:proofErr w:type="spellEnd"/>
      <w:r w:rsidRPr="00191EB7">
        <w:rPr>
          <w:rFonts w:ascii="Times New Roman" w:hAnsi="Times New Roman" w:cs="Times New Roman"/>
          <w:sz w:val="40"/>
          <w:szCs w:val="40"/>
        </w:rPr>
        <w:t xml:space="preserve"> </w:t>
      </w:r>
      <w:proofErr w:type="spellStart"/>
      <w:r w:rsidRPr="00191EB7">
        <w:rPr>
          <w:rFonts w:ascii="Times New Roman" w:hAnsi="Times New Roman" w:cs="Times New Roman"/>
          <w:sz w:val="40"/>
          <w:szCs w:val="40"/>
        </w:rPr>
        <w:t>емдеуге</w:t>
      </w:r>
      <w:proofErr w:type="spellEnd"/>
      <w:r w:rsidRPr="00191EB7">
        <w:rPr>
          <w:rFonts w:ascii="Times New Roman" w:hAnsi="Times New Roman" w:cs="Times New Roman"/>
          <w:sz w:val="40"/>
          <w:szCs w:val="40"/>
        </w:rPr>
        <w:t xml:space="preserve">, сондай-ақ бинокулярлық </w:t>
      </w:r>
      <w:proofErr w:type="gramStart"/>
      <w:r w:rsidRPr="00191EB7">
        <w:rPr>
          <w:rFonts w:ascii="Times New Roman" w:hAnsi="Times New Roman" w:cs="Times New Roman"/>
          <w:sz w:val="40"/>
          <w:szCs w:val="40"/>
        </w:rPr>
        <w:t>к</w:t>
      </w:r>
      <w:proofErr w:type="gramEnd"/>
      <w:r w:rsidRPr="00191EB7">
        <w:rPr>
          <w:rFonts w:ascii="Times New Roman" w:hAnsi="Times New Roman" w:cs="Times New Roman"/>
          <w:sz w:val="40"/>
          <w:szCs w:val="40"/>
        </w:rPr>
        <w:t>ө</w:t>
      </w:r>
      <w:proofErr w:type="gramStart"/>
      <w:r w:rsidRPr="00191EB7">
        <w:rPr>
          <w:rFonts w:ascii="Times New Roman" w:hAnsi="Times New Roman" w:cs="Times New Roman"/>
          <w:sz w:val="40"/>
          <w:szCs w:val="40"/>
        </w:rPr>
        <w:t>руд</w:t>
      </w:r>
      <w:proofErr w:type="gramEnd"/>
      <w:r w:rsidRPr="00191EB7">
        <w:rPr>
          <w:rFonts w:ascii="Times New Roman" w:hAnsi="Times New Roman" w:cs="Times New Roman"/>
          <w:sz w:val="40"/>
          <w:szCs w:val="40"/>
        </w:rPr>
        <w:t xml:space="preserve">і қалпына </w:t>
      </w:r>
      <w:proofErr w:type="spellStart"/>
      <w:r w:rsidRPr="00191EB7">
        <w:rPr>
          <w:rFonts w:ascii="Times New Roman" w:hAnsi="Times New Roman" w:cs="Times New Roman"/>
          <w:sz w:val="40"/>
          <w:szCs w:val="40"/>
        </w:rPr>
        <w:t>келтіруге</w:t>
      </w:r>
      <w:proofErr w:type="spellEnd"/>
      <w:r w:rsidRPr="00191EB7">
        <w:rPr>
          <w:rFonts w:ascii="Times New Roman" w:hAnsi="Times New Roman" w:cs="Times New Roman"/>
          <w:sz w:val="40"/>
          <w:szCs w:val="40"/>
        </w:rPr>
        <w:t xml:space="preserve"> арналған.</w:t>
      </w:r>
    </w:p>
    <w:p w:rsidR="00191EB7" w:rsidRPr="00191EB7" w:rsidRDefault="00191EB7" w:rsidP="002731E8">
      <w:pPr>
        <w:tabs>
          <w:tab w:val="left" w:pos="4245"/>
        </w:tabs>
        <w:jc w:val="center"/>
        <w:rPr>
          <w:rFonts w:ascii="Times New Roman" w:hAnsi="Times New Roman" w:cs="Times New Roman"/>
          <w:sz w:val="40"/>
          <w:szCs w:val="40"/>
          <w:lang w:val="kk-KZ"/>
        </w:rPr>
      </w:pPr>
    </w:p>
    <w:p w:rsidR="00191EB7" w:rsidRDefault="00191EB7" w:rsidP="002731E8">
      <w:pPr>
        <w:tabs>
          <w:tab w:val="left" w:pos="4245"/>
        </w:tabs>
        <w:rPr>
          <w:rFonts w:ascii="Times New Roman" w:hAnsi="Times New Roman" w:cs="Times New Roman"/>
          <w:sz w:val="40"/>
          <w:szCs w:val="40"/>
          <w:lang w:val="kk-KZ"/>
        </w:rPr>
      </w:pPr>
      <w:r w:rsidRPr="00191EB7">
        <w:rPr>
          <w:rFonts w:ascii="Times New Roman" w:hAnsi="Times New Roman" w:cs="Times New Roman"/>
          <w:sz w:val="40"/>
          <w:szCs w:val="40"/>
          <w:lang w:val="kk-KZ"/>
        </w:rPr>
        <w:t>Сіздің балаларыңызбен жұмыс істейтіндер:</w:t>
      </w:r>
    </w:p>
    <w:p w:rsidR="00552549" w:rsidRPr="00F717EE" w:rsidRDefault="006F7DD0" w:rsidP="002731E8">
      <w:pPr>
        <w:tabs>
          <w:tab w:val="left" w:pos="4245"/>
        </w:tabs>
        <w:rPr>
          <w:rFonts w:ascii="Times New Roman" w:hAnsi="Times New Roman" w:cs="Times New Roman"/>
          <w:sz w:val="40"/>
          <w:szCs w:val="40"/>
          <w:lang w:val="kk-KZ"/>
        </w:rPr>
      </w:pPr>
      <w:r w:rsidRPr="00F717EE">
        <w:rPr>
          <w:rFonts w:ascii="Times New Roman" w:hAnsi="Times New Roman" w:cs="Times New Roman"/>
          <w:noProof/>
          <w:sz w:val="40"/>
          <w:szCs w:val="40"/>
          <w:lang w:eastAsia="ru-RU"/>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 o:spid="_x0000_s1026" type="#_x0000_t120" style="position:absolute;margin-left:6.3pt;margin-top:3.65pt;width:16.5pt;height:15.75pt;z-index:-251657216;visibility:visible;mso-width-relative:margin;mso-height-relative:margin;v-text-anchor:middle" wrapcoords="3927 0 -982 5143 -982 12343 0 16457 3927 20571 16691 20571 20618 16457 22582 9257 21600 6171 16691 0 392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" fillcolor="black [3200]" strokecolor="black [1600]" strokeweight="1pt">
            <v:stroke joinstyle="miter"/>
            <w10:wrap type="tight"/>
          </v:shape>
        </w:pict>
      </w:r>
      <w:r w:rsidR="00F717EE" w:rsidRPr="00F717EE">
        <w:rPr>
          <w:rStyle w:val="ypks7kbdpwfgdykd3qb9"/>
          <w:rFonts w:ascii="Times New Roman" w:hAnsi="Times New Roman" w:cs="Times New Roman"/>
          <w:sz w:val="40"/>
          <w:szCs w:val="40"/>
        </w:rPr>
        <w:t>Офтальмолог</w:t>
      </w:r>
      <w:r w:rsidR="00F717EE" w:rsidRPr="00F717EE">
        <w:rPr>
          <w:rFonts w:ascii="Times New Roman" w:hAnsi="Times New Roman" w:cs="Times New Roman"/>
          <w:sz w:val="40"/>
          <w:szCs w:val="40"/>
        </w:rPr>
        <w:t xml:space="preserve"> </w:t>
      </w:r>
      <w:r w:rsidR="00F717EE" w:rsidRPr="00F717EE">
        <w:rPr>
          <w:rStyle w:val="ypks7kbdpwfgdykd3qb9"/>
          <w:rFonts w:ascii="Times New Roman" w:hAnsi="Times New Roman" w:cs="Times New Roman"/>
          <w:sz w:val="40"/>
          <w:szCs w:val="40"/>
        </w:rPr>
        <w:t>дә</w:t>
      </w:r>
      <w:proofErr w:type="gramStart"/>
      <w:r w:rsidR="00F717EE" w:rsidRPr="00F717EE">
        <w:rPr>
          <w:rStyle w:val="ypks7kbdpwfgdykd3qb9"/>
          <w:rFonts w:ascii="Times New Roman" w:hAnsi="Times New Roman" w:cs="Times New Roman"/>
          <w:sz w:val="40"/>
          <w:szCs w:val="40"/>
        </w:rPr>
        <w:t>р</w:t>
      </w:r>
      <w:proofErr w:type="gramEnd"/>
      <w:r w:rsidR="00F717EE" w:rsidRPr="00F717EE">
        <w:rPr>
          <w:rStyle w:val="ypks7kbdpwfgdykd3qb9"/>
          <w:rFonts w:ascii="Times New Roman" w:hAnsi="Times New Roman" w:cs="Times New Roman"/>
          <w:sz w:val="40"/>
          <w:szCs w:val="40"/>
        </w:rPr>
        <w:t>ігер</w:t>
      </w:r>
      <w:r w:rsidR="00F717EE" w:rsidRPr="00F717EE">
        <w:rPr>
          <w:rStyle w:val="ypks7kbdpwfgdykd3qb9"/>
          <w:rFonts w:ascii="Times New Roman" w:hAnsi="Times New Roman" w:cs="Times New Roman"/>
          <w:sz w:val="40"/>
          <w:szCs w:val="40"/>
          <w:lang w:val="kk-KZ"/>
        </w:rPr>
        <w:t>і</w:t>
      </w:r>
    </w:p>
    <w:p w:rsidR="002731E8" w:rsidRPr="00552549" w:rsidRDefault="005F0117" w:rsidP="002731E8">
      <w:pPr>
        <w:tabs>
          <w:tab w:val="left" w:pos="4245"/>
        </w:tabs>
        <w:rPr>
          <w:rFonts w:ascii="Cambria" w:hAnsi="Cambria" w:cs="Times New Roman"/>
          <w:b/>
          <w:i/>
          <w:sz w:val="40"/>
          <w:szCs w:val="40"/>
        </w:rPr>
      </w:pPr>
      <w:proofErr w:type="spellStart"/>
      <w:r>
        <w:rPr>
          <w:rFonts w:ascii="Cambria" w:hAnsi="Cambria" w:cs="Times New Roman"/>
          <w:b/>
          <w:i/>
          <w:sz w:val="40"/>
          <w:szCs w:val="40"/>
        </w:rPr>
        <w:t>ЗапунякоТатьяна</w:t>
      </w:r>
      <w:proofErr w:type="spellEnd"/>
      <w:r>
        <w:rPr>
          <w:rFonts w:ascii="Cambria" w:hAnsi="Cambria" w:cs="Times New Roman"/>
          <w:b/>
          <w:i/>
          <w:sz w:val="40"/>
          <w:szCs w:val="40"/>
        </w:rPr>
        <w:t xml:space="preserve"> Анатольевна</w:t>
      </w:r>
    </w:p>
    <w:p w:rsidR="00552549" w:rsidRPr="00F717EE" w:rsidRDefault="006F7DD0" w:rsidP="002731E8">
      <w:pPr>
        <w:tabs>
          <w:tab w:val="left" w:pos="4245"/>
        </w:tabs>
        <w:rPr>
          <w:rFonts w:ascii="Times New Roman" w:hAnsi="Times New Roman" w:cs="Times New Roman"/>
          <w:sz w:val="40"/>
          <w:szCs w:val="40"/>
          <w:lang w:val="kk-KZ"/>
        </w:rPr>
      </w:pPr>
      <w:r>
        <w:rPr>
          <w:rFonts w:ascii="Times New Roman" w:hAnsi="Times New Roman" w:cs="Times New Roman"/>
          <w:noProof/>
          <w:sz w:val="40"/>
          <w:szCs w:val="40"/>
          <w:lang w:eastAsia="ru-RU"/>
        </w:rPr>
        <w:pict>
          <v:shape id="Блок-схема: узел 4" o:spid="_x0000_s1028" type="#_x0000_t120" style="position:absolute;margin-left:6pt;margin-top:4.15pt;width:16.5pt;height:15.75pt;z-index:-251655168;visibility:visible;mso-position-horizontal-relative:margin;mso-width-relative:margin;mso-height-relative:margin;v-text-anchor:middle" wrapcoords="3927 0 -982 5143 -982 12343 0 16457 3927 20571 16691 20571 20618 16457 22582 9257 21600 6171 16691 0 392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" fillcolor="black [3200]" strokecolor="black [1600]" strokeweight="1pt">
            <v:stroke joinstyle="miter"/>
            <w10:wrap type="tight" anchorx="margin"/>
          </v:shape>
        </w:pict>
      </w:r>
      <w:r w:rsidR="00F717EE">
        <w:rPr>
          <w:rFonts w:ascii="Times New Roman" w:hAnsi="Times New Roman" w:cs="Times New Roman"/>
          <w:sz w:val="40"/>
          <w:szCs w:val="40"/>
        </w:rPr>
        <w:t xml:space="preserve"> </w:t>
      </w:r>
      <w:r w:rsidR="00F717EE">
        <w:rPr>
          <w:rFonts w:ascii="Times New Roman" w:hAnsi="Times New Roman" w:cs="Times New Roman"/>
          <w:sz w:val="40"/>
          <w:szCs w:val="40"/>
          <w:lang w:val="kk-KZ"/>
        </w:rPr>
        <w:t>О</w:t>
      </w:r>
      <w:proofErr w:type="spellStart"/>
      <w:r w:rsidR="00552549">
        <w:rPr>
          <w:rFonts w:ascii="Times New Roman" w:hAnsi="Times New Roman" w:cs="Times New Roman"/>
          <w:sz w:val="40"/>
          <w:szCs w:val="40"/>
        </w:rPr>
        <w:t>рто</w:t>
      </w:r>
      <w:r w:rsidR="00F717EE">
        <w:rPr>
          <w:rFonts w:ascii="Times New Roman" w:hAnsi="Times New Roman" w:cs="Times New Roman"/>
          <w:sz w:val="40"/>
          <w:szCs w:val="40"/>
        </w:rPr>
        <w:t>птист</w:t>
      </w:r>
      <w:proofErr w:type="spellEnd"/>
      <w:r w:rsidR="00F717EE" w:rsidRPr="00F717EE">
        <w:rPr>
          <w:rFonts w:ascii="Times New Roman" w:hAnsi="Times New Roman" w:cs="Times New Roman"/>
          <w:sz w:val="40"/>
          <w:szCs w:val="40"/>
        </w:rPr>
        <w:t xml:space="preserve"> </w:t>
      </w:r>
      <w:r w:rsidR="00F717EE">
        <w:rPr>
          <w:rFonts w:ascii="Times New Roman" w:hAnsi="Times New Roman" w:cs="Times New Roman"/>
          <w:sz w:val="40"/>
          <w:szCs w:val="40"/>
          <w:lang w:val="kk-KZ"/>
        </w:rPr>
        <w:t>м</w:t>
      </w:r>
      <w:proofErr w:type="spellStart"/>
      <w:r w:rsidR="00F717EE">
        <w:rPr>
          <w:rFonts w:ascii="Times New Roman" w:hAnsi="Times New Roman" w:cs="Times New Roman"/>
          <w:sz w:val="40"/>
          <w:szCs w:val="40"/>
        </w:rPr>
        <w:t>ед</w:t>
      </w:r>
      <w:proofErr w:type="spellEnd"/>
      <w:r w:rsidR="00F717EE">
        <w:rPr>
          <w:rFonts w:ascii="Times New Roman" w:hAnsi="Times New Roman" w:cs="Times New Roman"/>
          <w:sz w:val="40"/>
          <w:szCs w:val="40"/>
          <w:lang w:val="kk-KZ"/>
        </w:rPr>
        <w:t>бикелері</w:t>
      </w:r>
    </w:p>
    <w:p w:rsidR="00552549" w:rsidRPr="00552549" w:rsidRDefault="00552549" w:rsidP="002731E8">
      <w:pPr>
        <w:tabs>
          <w:tab w:val="left" w:pos="4245"/>
        </w:tabs>
        <w:rPr>
          <w:rFonts w:ascii="Cambria" w:hAnsi="Cambria" w:cs="Times New Roman"/>
          <w:b/>
          <w:i/>
          <w:sz w:val="40"/>
          <w:szCs w:val="40"/>
        </w:rPr>
      </w:pPr>
      <w:r w:rsidRPr="00552549">
        <w:rPr>
          <w:rFonts w:ascii="Cambria" w:hAnsi="Cambria" w:cs="Times New Roman"/>
          <w:b/>
          <w:i/>
          <w:sz w:val="40"/>
          <w:szCs w:val="40"/>
        </w:rPr>
        <w:t>Комарова АнжеликаАлександровна</w:t>
      </w:r>
    </w:p>
    <w:p w:rsidR="00552549" w:rsidRDefault="005F0117" w:rsidP="002731E8">
      <w:pPr>
        <w:tabs>
          <w:tab w:val="left" w:pos="4245"/>
        </w:tabs>
        <w:rPr>
          <w:rFonts w:ascii="Times New Roman" w:hAnsi="Times New Roman" w:cs="Times New Roman"/>
          <w:sz w:val="40"/>
          <w:szCs w:val="40"/>
        </w:rPr>
      </w:pPr>
      <w:proofErr w:type="spellStart"/>
      <w:r>
        <w:rPr>
          <w:rFonts w:ascii="Cambria" w:hAnsi="Cambria" w:cs="Times New Roman"/>
          <w:b/>
          <w:i/>
          <w:sz w:val="40"/>
          <w:szCs w:val="40"/>
        </w:rPr>
        <w:t>Югай</w:t>
      </w:r>
      <w:proofErr w:type="spellEnd"/>
      <w:r w:rsidR="00F717EE">
        <w:rPr>
          <w:rFonts w:ascii="Cambria" w:hAnsi="Cambria" w:cs="Times New Roman"/>
          <w:b/>
          <w:i/>
          <w:sz w:val="40"/>
          <w:szCs w:val="40"/>
          <w:lang w:val="kk-KZ"/>
        </w:rPr>
        <w:t xml:space="preserve"> </w:t>
      </w:r>
      <w:proofErr w:type="spellStart"/>
      <w:r>
        <w:rPr>
          <w:rFonts w:ascii="Cambria" w:hAnsi="Cambria" w:cs="Times New Roman"/>
          <w:b/>
          <w:i/>
          <w:sz w:val="40"/>
          <w:szCs w:val="40"/>
        </w:rPr>
        <w:t>Гульсара</w:t>
      </w:r>
      <w:proofErr w:type="spellEnd"/>
      <w:r w:rsidR="00F717EE">
        <w:rPr>
          <w:rFonts w:ascii="Cambria" w:hAnsi="Cambria" w:cs="Times New Roman"/>
          <w:b/>
          <w:i/>
          <w:sz w:val="40"/>
          <w:szCs w:val="40"/>
          <w:lang w:val="kk-KZ"/>
        </w:rPr>
        <w:t xml:space="preserve"> </w:t>
      </w:r>
      <w:proofErr w:type="spellStart"/>
      <w:r>
        <w:rPr>
          <w:rFonts w:ascii="Cambria" w:hAnsi="Cambria" w:cs="Times New Roman"/>
          <w:b/>
          <w:i/>
          <w:sz w:val="40"/>
          <w:szCs w:val="40"/>
        </w:rPr>
        <w:t>Омаровна</w:t>
      </w:r>
      <w:proofErr w:type="spellEnd"/>
    </w:p>
    <w:p w:rsidR="00552549" w:rsidRDefault="00F717EE" w:rsidP="00552549">
      <w:pPr>
        <w:rPr>
          <w:rFonts w:ascii="Times New Roman" w:hAnsi="Times New Roman" w:cs="Times New Roman"/>
          <w:sz w:val="40"/>
          <w:szCs w:val="40"/>
        </w:rPr>
      </w:pPr>
      <w:r>
        <w:rPr>
          <w:rFonts w:ascii="Times New Roman" w:hAnsi="Times New Roman" w:cs="Times New Roman"/>
          <w:sz w:val="40"/>
          <w:szCs w:val="40"/>
          <w:lang w:val="kk-KZ"/>
        </w:rPr>
        <w:t>Кешеннің жұмыс уақыты</w:t>
      </w:r>
      <w:r w:rsidR="00552549">
        <w:rPr>
          <w:rFonts w:ascii="Times New Roman" w:hAnsi="Times New Roman" w:cs="Times New Roman"/>
          <w:sz w:val="40"/>
          <w:szCs w:val="40"/>
        </w:rPr>
        <w:t>:</w:t>
      </w:r>
    </w:p>
    <w:p w:rsidR="00552549" w:rsidRPr="00F717EE" w:rsidRDefault="006F7DD0" w:rsidP="00552549">
      <w:pPr>
        <w:spacing w:after="0" w:line="240" w:lineRule="auto"/>
        <w:rPr>
          <w:rFonts w:ascii="Times New Roman" w:hAnsi="Times New Roman" w:cs="Times New Roman"/>
          <w:sz w:val="40"/>
          <w:szCs w:val="40"/>
          <w:lang w:val="kk-KZ"/>
        </w:rPr>
      </w:pPr>
      <w:r>
        <w:rPr>
          <w:rFonts w:ascii="Times New Roman" w:hAnsi="Times New Roman" w:cs="Times New Roman"/>
          <w:noProof/>
          <w:sz w:val="40"/>
          <w:szCs w:val="40"/>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5" o:spid="_x0000_s1027" type="#_x0000_t88" style="position:absolute;margin-left:223pt;margin-top:6.2pt;width:29.25pt;height:105.7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" adj="498" strokecolor="black [3200]" strokeweight=".5pt">
            <v:stroke joinstyle="miter"/>
          </v:shape>
        </w:pict>
      </w:r>
      <w:r w:rsidR="00F717EE">
        <w:rPr>
          <w:rFonts w:ascii="Times New Roman" w:hAnsi="Times New Roman" w:cs="Times New Roman"/>
          <w:sz w:val="40"/>
          <w:szCs w:val="40"/>
        </w:rPr>
        <w:t xml:space="preserve">                  </w:t>
      </w:r>
      <w:r w:rsidR="00F717EE">
        <w:rPr>
          <w:rFonts w:ascii="Times New Roman" w:hAnsi="Times New Roman" w:cs="Times New Roman"/>
          <w:sz w:val="40"/>
          <w:szCs w:val="40"/>
          <w:lang w:val="kk-KZ"/>
        </w:rPr>
        <w:t>Дүйсенбі</w:t>
      </w:r>
    </w:p>
    <w:p w:rsidR="00552549" w:rsidRPr="00F717EE" w:rsidRDefault="00F717EE" w:rsidP="00552549">
      <w:pPr>
        <w:spacing w:after="0" w:line="240" w:lineRule="auto"/>
        <w:rPr>
          <w:rFonts w:ascii="Times New Roman" w:hAnsi="Times New Roman" w:cs="Times New Roman"/>
          <w:sz w:val="40"/>
          <w:szCs w:val="40"/>
          <w:lang w:val="kk-KZ"/>
        </w:rPr>
      </w:pPr>
      <w:r>
        <w:rPr>
          <w:rFonts w:ascii="Times New Roman" w:hAnsi="Times New Roman" w:cs="Times New Roman"/>
          <w:sz w:val="40"/>
          <w:szCs w:val="40"/>
        </w:rPr>
        <w:t xml:space="preserve">                  </w:t>
      </w:r>
      <w:r>
        <w:rPr>
          <w:rFonts w:ascii="Times New Roman" w:hAnsi="Times New Roman" w:cs="Times New Roman"/>
          <w:sz w:val="40"/>
          <w:szCs w:val="40"/>
          <w:lang w:val="kk-KZ"/>
        </w:rPr>
        <w:t>Сейсенбі</w:t>
      </w:r>
    </w:p>
    <w:p w:rsidR="00552549" w:rsidRPr="00F717EE" w:rsidRDefault="00F717EE" w:rsidP="00552549">
      <w:pPr>
        <w:spacing w:after="0" w:line="240" w:lineRule="auto"/>
        <w:rPr>
          <w:rFonts w:ascii="Times New Roman" w:hAnsi="Times New Roman" w:cs="Times New Roman"/>
          <w:sz w:val="40"/>
          <w:szCs w:val="40"/>
          <w:lang w:val="kk-KZ"/>
        </w:rPr>
      </w:pPr>
      <w:r w:rsidRPr="00F717EE">
        <w:rPr>
          <w:rFonts w:ascii="Times New Roman" w:hAnsi="Times New Roman" w:cs="Times New Roman"/>
          <w:sz w:val="40"/>
          <w:szCs w:val="40"/>
          <w:lang w:val="kk-KZ"/>
        </w:rPr>
        <w:t xml:space="preserve">                  С</w:t>
      </w:r>
      <w:r>
        <w:rPr>
          <w:rFonts w:ascii="Times New Roman" w:hAnsi="Times New Roman" w:cs="Times New Roman"/>
          <w:sz w:val="40"/>
          <w:szCs w:val="40"/>
          <w:lang w:val="kk-KZ"/>
        </w:rPr>
        <w:t>әрсенбі</w:t>
      </w:r>
      <w:r w:rsidR="00552549" w:rsidRPr="00F717EE">
        <w:rPr>
          <w:rFonts w:ascii="Times New Roman" w:hAnsi="Times New Roman" w:cs="Times New Roman"/>
          <w:sz w:val="40"/>
          <w:szCs w:val="40"/>
          <w:lang w:val="kk-KZ"/>
        </w:rPr>
        <w:t xml:space="preserve"> </w:t>
      </w:r>
      <w:r w:rsidRPr="00F717EE">
        <w:rPr>
          <w:rFonts w:ascii="Times New Roman" w:hAnsi="Times New Roman" w:cs="Times New Roman"/>
          <w:sz w:val="40"/>
          <w:szCs w:val="40"/>
          <w:lang w:val="kk-KZ"/>
        </w:rPr>
        <w:t xml:space="preserve">                          08.00 </w:t>
      </w:r>
      <w:r>
        <w:rPr>
          <w:rFonts w:ascii="Times New Roman" w:hAnsi="Times New Roman" w:cs="Times New Roman"/>
          <w:sz w:val="40"/>
          <w:szCs w:val="40"/>
          <w:lang w:val="kk-KZ"/>
        </w:rPr>
        <w:t>ден 17.00с</w:t>
      </w:r>
    </w:p>
    <w:p w:rsidR="00552549" w:rsidRPr="00F717EE" w:rsidRDefault="00F717EE" w:rsidP="00552549">
      <w:pPr>
        <w:spacing w:after="0" w:line="240" w:lineRule="auto"/>
        <w:rPr>
          <w:rFonts w:ascii="Times New Roman" w:hAnsi="Times New Roman" w:cs="Times New Roman"/>
          <w:sz w:val="40"/>
          <w:szCs w:val="40"/>
          <w:lang w:val="kk-KZ"/>
        </w:rPr>
      </w:pPr>
      <w:r w:rsidRPr="00F717EE">
        <w:rPr>
          <w:rFonts w:ascii="Times New Roman" w:hAnsi="Times New Roman" w:cs="Times New Roman"/>
          <w:sz w:val="40"/>
          <w:szCs w:val="40"/>
          <w:lang w:val="kk-KZ"/>
        </w:rPr>
        <w:t xml:space="preserve">                  </w:t>
      </w:r>
      <w:r>
        <w:rPr>
          <w:rFonts w:ascii="Times New Roman" w:hAnsi="Times New Roman" w:cs="Times New Roman"/>
          <w:sz w:val="40"/>
          <w:szCs w:val="40"/>
          <w:lang w:val="kk-KZ"/>
        </w:rPr>
        <w:t>Бейсенбі</w:t>
      </w:r>
    </w:p>
    <w:p w:rsidR="00552549" w:rsidRPr="00F717EE" w:rsidRDefault="00F717EE" w:rsidP="00552549">
      <w:pPr>
        <w:spacing w:after="0" w:line="240" w:lineRule="auto"/>
        <w:rPr>
          <w:rFonts w:ascii="Times New Roman" w:hAnsi="Times New Roman" w:cs="Times New Roman"/>
          <w:sz w:val="40"/>
          <w:szCs w:val="40"/>
          <w:lang w:val="kk-KZ"/>
        </w:rPr>
      </w:pPr>
      <w:r w:rsidRPr="00F717EE">
        <w:rPr>
          <w:rFonts w:ascii="Times New Roman" w:hAnsi="Times New Roman" w:cs="Times New Roman"/>
          <w:sz w:val="40"/>
          <w:szCs w:val="40"/>
          <w:lang w:val="kk-KZ"/>
        </w:rPr>
        <w:t xml:space="preserve">                  </w:t>
      </w:r>
      <w:r>
        <w:rPr>
          <w:rFonts w:ascii="Times New Roman" w:hAnsi="Times New Roman" w:cs="Times New Roman"/>
          <w:sz w:val="40"/>
          <w:szCs w:val="40"/>
          <w:lang w:val="kk-KZ"/>
        </w:rPr>
        <w:t>Жұма</w:t>
      </w:r>
    </w:p>
    <w:p w:rsidR="003275A2" w:rsidRPr="00F717EE" w:rsidRDefault="003275A2" w:rsidP="00552549">
      <w:pPr>
        <w:spacing w:after="0" w:line="240" w:lineRule="auto"/>
        <w:rPr>
          <w:rFonts w:ascii="Times New Roman" w:hAnsi="Times New Roman" w:cs="Times New Roman"/>
          <w:sz w:val="40"/>
          <w:szCs w:val="40"/>
          <w:lang w:val="kk-KZ"/>
        </w:rPr>
      </w:pPr>
    </w:p>
    <w:p w:rsidR="00612786" w:rsidRDefault="00F717EE" w:rsidP="006D00FA">
      <w:pPr>
        <w:spacing w:after="0" w:line="240" w:lineRule="auto"/>
        <w:jc w:val="both"/>
        <w:rPr>
          <w:rFonts w:ascii="Times New Roman" w:hAnsi="Times New Roman" w:cs="Times New Roman"/>
          <w:b/>
          <w:bCs/>
          <w:iCs/>
          <w:sz w:val="32"/>
          <w:szCs w:val="32"/>
          <w:lang w:val="kk-KZ"/>
        </w:rPr>
      </w:pPr>
      <w:r w:rsidRPr="00F717EE">
        <w:rPr>
          <w:rFonts w:ascii="Times New Roman" w:hAnsi="Times New Roman" w:cs="Times New Roman"/>
          <w:bCs/>
          <w:iCs/>
          <w:sz w:val="40"/>
          <w:szCs w:val="40"/>
        </w:rPr>
        <w:lastRenderedPageBreak/>
        <w:tab/>
      </w:r>
      <w:r w:rsidR="00612786" w:rsidRPr="008B0F25">
        <w:rPr>
          <w:rFonts w:ascii="Times New Roman" w:hAnsi="Times New Roman" w:cs="Times New Roman"/>
          <w:b/>
          <w:bCs/>
          <w:iCs/>
          <w:sz w:val="32"/>
          <w:szCs w:val="32"/>
          <w:lang w:val="kk-KZ"/>
        </w:rPr>
        <w:t>ЕМДЕУ–ҚАЛПЫНА КЕЛТІРУ ІС–ШАРАЛАРЫ МДТ (мектепке дейінгі тәрбие) БӨЛІМІНДЕ</w:t>
      </w:r>
    </w:p>
    <w:p w:rsidR="008B0F25" w:rsidRPr="008B0F25" w:rsidRDefault="008B0F25" w:rsidP="006D00FA">
      <w:pPr>
        <w:spacing w:after="0" w:line="240" w:lineRule="auto"/>
        <w:jc w:val="both"/>
        <w:rPr>
          <w:rFonts w:ascii="Times New Roman" w:hAnsi="Times New Roman" w:cs="Times New Roman"/>
          <w:b/>
          <w:bCs/>
          <w:iCs/>
          <w:sz w:val="32"/>
          <w:szCs w:val="32"/>
          <w:lang w:val="kk-KZ"/>
        </w:rPr>
      </w:pPr>
    </w:p>
    <w:p w:rsidR="00612786" w:rsidRPr="006D00FA" w:rsidRDefault="00612786" w:rsidP="00612786">
      <w:pPr>
        <w:spacing w:after="0" w:line="240" w:lineRule="auto"/>
        <w:ind w:firstLine="708"/>
        <w:jc w:val="both"/>
        <w:rPr>
          <w:rFonts w:ascii="Times New Roman" w:hAnsi="Times New Roman" w:cs="Times New Roman"/>
          <w:bCs/>
          <w:iCs/>
          <w:sz w:val="32"/>
          <w:szCs w:val="32"/>
          <w:lang w:val="kk-KZ"/>
        </w:rPr>
      </w:pPr>
      <w:r w:rsidRPr="006D00FA">
        <w:rPr>
          <w:rFonts w:ascii="Times New Roman" w:hAnsi="Times New Roman" w:cs="Times New Roman"/>
          <w:bCs/>
          <w:iCs/>
          <w:sz w:val="32"/>
          <w:szCs w:val="32"/>
          <w:lang w:val="kk-KZ"/>
        </w:rPr>
        <w:t>Мектепке дейінгі тәрбие ұйымдарындағы емдеу–қалпына келтіру іс-шаралары көру жүйесінің функционалдық бұзылыстары бар балаларға жүргізіледі. Олар аметропия (миопия, гиперметропия, астигматизм) сияқты жас ерекшеліктеріне сәйкес келмейтін көру аномалиялары, сондай-ақ көздің қисаюы (</w:t>
      </w:r>
      <w:r w:rsidRPr="006D00FA">
        <w:rPr>
          <w:rFonts w:ascii="Times New Roman" w:hAnsi="Times New Roman" w:cs="Times New Roman"/>
          <w:sz w:val="32"/>
          <w:szCs w:val="32"/>
          <w:lang w:val="kk-KZ"/>
        </w:rPr>
        <w:t>көздің қисаюын</w:t>
      </w:r>
      <w:r w:rsidRPr="006D00FA">
        <w:rPr>
          <w:rFonts w:ascii="Times New Roman" w:hAnsi="Times New Roman" w:cs="Times New Roman"/>
          <w:bCs/>
          <w:iCs/>
          <w:sz w:val="32"/>
          <w:szCs w:val="32"/>
          <w:lang w:val="kk-KZ"/>
        </w:rPr>
        <w:t xml:space="preserve">), амблиопия және дисбинокулярлық жағдайлар болып табылады. </w:t>
      </w:r>
    </w:p>
    <w:p w:rsidR="006D00FA" w:rsidRPr="006D00FA" w:rsidRDefault="006B2DE1" w:rsidP="006D00FA">
      <w:pPr>
        <w:spacing w:after="0" w:line="240" w:lineRule="auto"/>
        <w:ind w:firstLine="708"/>
        <w:jc w:val="both"/>
        <w:rPr>
          <w:rFonts w:ascii="Times New Roman" w:hAnsi="Times New Roman" w:cs="Times New Roman"/>
          <w:bCs/>
          <w:iCs/>
          <w:sz w:val="32"/>
          <w:szCs w:val="32"/>
          <w:lang w:val="kk-KZ"/>
        </w:rPr>
      </w:pPr>
      <w:r w:rsidRPr="006D00FA">
        <w:rPr>
          <w:rFonts w:ascii="Times New Roman" w:hAnsi="Times New Roman" w:cs="Times New Roman"/>
          <w:bCs/>
          <w:iCs/>
          <w:sz w:val="32"/>
          <w:szCs w:val="32"/>
          <w:lang w:val="kk-KZ"/>
        </w:rPr>
        <w:t xml:space="preserve">Бұл топтағы балаларға арналған емдеу-сауықтыру шараларының </w:t>
      </w:r>
      <w:r w:rsidRPr="006D00FA">
        <w:rPr>
          <w:rFonts w:ascii="Times New Roman" w:hAnsi="Times New Roman" w:cs="Times New Roman"/>
          <w:b/>
          <w:bCs/>
          <w:iCs/>
          <w:sz w:val="32"/>
          <w:szCs w:val="32"/>
          <w:lang w:val="kk-KZ"/>
        </w:rPr>
        <w:t>мақсаты</w:t>
      </w:r>
      <w:r w:rsidRPr="006D00FA">
        <w:rPr>
          <w:rFonts w:ascii="Times New Roman" w:hAnsi="Times New Roman" w:cs="Times New Roman"/>
          <w:bCs/>
          <w:iCs/>
          <w:sz w:val="32"/>
          <w:szCs w:val="32"/>
          <w:lang w:val="kk-KZ"/>
        </w:rPr>
        <w:t xml:space="preserve"> – ортофорияға (көз алмаларының дұрыс орналасуына) қол жеткіз</w:t>
      </w:r>
      <w:r w:rsidR="00612786" w:rsidRPr="006D00FA">
        <w:rPr>
          <w:rFonts w:ascii="Times New Roman" w:hAnsi="Times New Roman" w:cs="Times New Roman"/>
          <w:bCs/>
          <w:iCs/>
          <w:sz w:val="32"/>
          <w:szCs w:val="32"/>
          <w:lang w:val="kk-KZ"/>
        </w:rPr>
        <w:t>у, амблиопияны жою (көр өткірлігін</w:t>
      </w:r>
      <w:r w:rsidRPr="006D00FA">
        <w:rPr>
          <w:rFonts w:ascii="Times New Roman" w:hAnsi="Times New Roman" w:cs="Times New Roman"/>
          <w:bCs/>
          <w:iCs/>
          <w:sz w:val="32"/>
          <w:szCs w:val="32"/>
          <w:lang w:val="kk-KZ"/>
        </w:rPr>
        <w:t xml:space="preserve"> қалпына келтіру), жоғалған немесе бұрын қалыптаспаған бинокулярлық байланыстарды қалпына келтіру не қалыптастыру, яғни бинокулярлық көруді дамыту, әр көздің төмендеген көру өткірлігін арттыру үшін аметропияны түзету және екі көзбен әртүрлі қашықтықтан көретін жағдайларды оңтайландыру.</w:t>
      </w:r>
    </w:p>
    <w:p w:rsidR="006D00FA" w:rsidRPr="006D00FA" w:rsidRDefault="006D00FA" w:rsidP="006D00FA">
      <w:pPr>
        <w:spacing w:after="0" w:line="240" w:lineRule="auto"/>
        <w:ind w:firstLine="708"/>
        <w:jc w:val="both"/>
        <w:rPr>
          <w:rFonts w:ascii="Times New Roman" w:hAnsi="Times New Roman" w:cs="Times New Roman"/>
          <w:sz w:val="32"/>
          <w:szCs w:val="32"/>
          <w:lang w:val="kk-KZ"/>
        </w:rPr>
      </w:pPr>
      <w:r>
        <w:rPr>
          <w:rFonts w:ascii="Times New Roman" w:hAnsi="Times New Roman" w:cs="Times New Roman"/>
          <w:bCs/>
          <w:iCs/>
          <w:sz w:val="40"/>
          <w:szCs w:val="40"/>
          <w:lang w:val="kk-KZ"/>
        </w:rPr>
        <w:t xml:space="preserve">                            </w:t>
      </w:r>
      <w:r>
        <w:rPr>
          <w:rFonts w:ascii="Times New Roman" w:hAnsi="Times New Roman" w:cs="Times New Roman"/>
          <w:sz w:val="32"/>
          <w:szCs w:val="32"/>
          <w:lang w:val="kk-KZ"/>
        </w:rPr>
        <w:t>ДИАГНОСТИКА</w:t>
      </w:r>
    </w:p>
    <w:p w:rsidR="006D00FA" w:rsidRPr="006D00FA" w:rsidRDefault="006D00FA" w:rsidP="006D00FA">
      <w:pPr>
        <w:spacing w:after="0" w:line="240" w:lineRule="auto"/>
        <w:ind w:firstLine="708"/>
        <w:jc w:val="both"/>
        <w:rPr>
          <w:rFonts w:ascii="Times New Roman" w:hAnsi="Times New Roman" w:cs="Times New Roman"/>
          <w:sz w:val="32"/>
          <w:szCs w:val="32"/>
          <w:lang w:val="kk-KZ"/>
        </w:rPr>
      </w:pPr>
    </w:p>
    <w:p w:rsidR="006D00FA" w:rsidRPr="006D00FA" w:rsidRDefault="006D00FA" w:rsidP="006D00FA">
      <w:pPr>
        <w:spacing w:after="0" w:line="240" w:lineRule="auto"/>
        <w:ind w:firstLine="708"/>
        <w:jc w:val="both"/>
        <w:rPr>
          <w:rFonts w:ascii="Times New Roman" w:hAnsi="Times New Roman" w:cs="Times New Roman"/>
          <w:sz w:val="32"/>
          <w:szCs w:val="32"/>
          <w:lang w:val="kk-KZ"/>
        </w:rPr>
      </w:pPr>
      <w:r w:rsidRPr="006D00FA">
        <w:rPr>
          <w:rFonts w:ascii="Times New Roman" w:hAnsi="Times New Roman" w:cs="Times New Roman"/>
          <w:b/>
          <w:sz w:val="32"/>
          <w:szCs w:val="32"/>
          <w:lang w:val="kk-KZ"/>
        </w:rPr>
        <w:t>Жарықтандырылған кесте</w:t>
      </w:r>
      <w:r w:rsidRPr="006D00FA">
        <w:rPr>
          <w:rFonts w:ascii="Times New Roman" w:hAnsi="Times New Roman" w:cs="Times New Roman"/>
          <w:sz w:val="32"/>
          <w:szCs w:val="32"/>
          <w:lang w:val="kk-KZ"/>
        </w:rPr>
        <w:t xml:space="preserve"> – көру өткірлігін анықтауға арналған.</w:t>
      </w:r>
    </w:p>
    <w:p w:rsidR="00A501DA" w:rsidRPr="006D00FA" w:rsidRDefault="000811E7" w:rsidP="00516127">
      <w:pPr>
        <w:spacing w:after="0" w:line="240" w:lineRule="auto"/>
        <w:ind w:firstLine="708"/>
        <w:jc w:val="both"/>
        <w:rPr>
          <w:rFonts w:ascii="Times New Roman" w:hAnsi="Times New Roman" w:cs="Times New Roman"/>
          <w:sz w:val="32"/>
          <w:szCs w:val="32"/>
          <w:lang w:val="kk-KZ"/>
        </w:rPr>
      </w:pPr>
      <w:r>
        <w:rPr>
          <w:noProof/>
          <w:lang w:eastAsia="ru-RU"/>
        </w:rPr>
        <w:drawing>
          <wp:anchor distT="0" distB="0" distL="114300" distR="114300" simplePos="0" relativeHeight="251663360" behindDoc="1" locked="0" layoutInCell="1" allowOverlap="1">
            <wp:simplePos x="0" y="0"/>
            <wp:positionH relativeFrom="column">
              <wp:posOffset>1299210</wp:posOffset>
            </wp:positionH>
            <wp:positionV relativeFrom="paragraph">
              <wp:posOffset>118745</wp:posOffset>
            </wp:positionV>
            <wp:extent cx="3162300" cy="4216400"/>
            <wp:effectExtent l="0" t="0" r="0" b="0"/>
            <wp:wrapTight wrapText="bothSides">
              <wp:wrapPolygon edited="0">
                <wp:start x="0" y="0"/>
                <wp:lineTo x="0" y="21470"/>
                <wp:lineTo x="21470" y="21470"/>
                <wp:lineTo x="21470"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62300" cy="4216400"/>
                    </a:xfrm>
                    <a:prstGeom prst="rect">
                      <a:avLst/>
                    </a:prstGeom>
                    <a:noFill/>
                    <a:ln>
                      <a:noFill/>
                    </a:ln>
                  </pic:spPr>
                </pic:pic>
              </a:graphicData>
            </a:graphic>
          </wp:anchor>
        </w:drawing>
      </w:r>
    </w:p>
    <w:p w:rsidR="00A501DA" w:rsidRPr="006D00FA" w:rsidRDefault="00A501DA" w:rsidP="00A501DA">
      <w:pPr>
        <w:spacing w:after="0" w:line="240" w:lineRule="auto"/>
        <w:ind w:firstLine="708"/>
        <w:rPr>
          <w:rFonts w:ascii="Times New Roman" w:hAnsi="Times New Roman" w:cs="Times New Roman"/>
          <w:sz w:val="32"/>
          <w:szCs w:val="32"/>
          <w:lang w:val="kk-KZ"/>
        </w:rPr>
      </w:pPr>
    </w:p>
    <w:p w:rsidR="00A501DA" w:rsidRPr="006D00FA" w:rsidRDefault="00A501DA" w:rsidP="00A501DA">
      <w:pPr>
        <w:spacing w:after="0" w:line="240" w:lineRule="auto"/>
        <w:ind w:firstLine="708"/>
        <w:rPr>
          <w:rFonts w:ascii="Times New Roman" w:hAnsi="Times New Roman" w:cs="Times New Roman"/>
          <w:sz w:val="32"/>
          <w:szCs w:val="32"/>
          <w:lang w:val="kk-KZ"/>
        </w:rPr>
      </w:pPr>
    </w:p>
    <w:p w:rsidR="00A501DA" w:rsidRPr="006D00FA" w:rsidRDefault="00A501DA" w:rsidP="00A501DA">
      <w:pPr>
        <w:spacing w:after="0" w:line="240" w:lineRule="auto"/>
        <w:ind w:firstLine="708"/>
        <w:rPr>
          <w:rFonts w:ascii="Times New Roman" w:hAnsi="Times New Roman" w:cs="Times New Roman"/>
          <w:sz w:val="32"/>
          <w:szCs w:val="32"/>
          <w:lang w:val="kk-KZ"/>
        </w:rPr>
      </w:pPr>
    </w:p>
    <w:p w:rsidR="00A501DA" w:rsidRPr="006D00FA" w:rsidRDefault="00A501DA" w:rsidP="00A501DA">
      <w:pPr>
        <w:spacing w:after="0" w:line="240" w:lineRule="auto"/>
        <w:ind w:firstLine="708"/>
        <w:rPr>
          <w:rFonts w:ascii="Times New Roman" w:hAnsi="Times New Roman" w:cs="Times New Roman"/>
          <w:sz w:val="32"/>
          <w:szCs w:val="32"/>
          <w:lang w:val="kk-KZ"/>
        </w:rPr>
      </w:pPr>
    </w:p>
    <w:p w:rsidR="00A501DA" w:rsidRPr="006D00FA" w:rsidRDefault="00A501DA" w:rsidP="00A501DA">
      <w:pPr>
        <w:spacing w:after="0" w:line="240" w:lineRule="auto"/>
        <w:ind w:firstLine="708"/>
        <w:rPr>
          <w:rFonts w:ascii="Times New Roman" w:hAnsi="Times New Roman" w:cs="Times New Roman"/>
          <w:sz w:val="32"/>
          <w:szCs w:val="32"/>
          <w:lang w:val="kk-KZ"/>
        </w:rPr>
      </w:pPr>
    </w:p>
    <w:p w:rsidR="00A501DA" w:rsidRPr="006D00FA" w:rsidRDefault="00A501DA" w:rsidP="00A501DA">
      <w:pPr>
        <w:spacing w:after="0" w:line="240" w:lineRule="auto"/>
        <w:ind w:firstLine="708"/>
        <w:rPr>
          <w:rFonts w:ascii="Times New Roman" w:hAnsi="Times New Roman" w:cs="Times New Roman"/>
          <w:sz w:val="32"/>
          <w:szCs w:val="32"/>
          <w:lang w:val="kk-KZ"/>
        </w:rPr>
      </w:pPr>
    </w:p>
    <w:p w:rsidR="00A501DA" w:rsidRPr="006D00FA" w:rsidRDefault="00A501DA" w:rsidP="00A501DA">
      <w:pPr>
        <w:spacing w:after="0" w:line="240" w:lineRule="auto"/>
        <w:ind w:firstLine="708"/>
        <w:rPr>
          <w:rFonts w:ascii="Times New Roman" w:hAnsi="Times New Roman" w:cs="Times New Roman"/>
          <w:sz w:val="32"/>
          <w:szCs w:val="32"/>
          <w:lang w:val="kk-KZ"/>
        </w:rPr>
      </w:pPr>
    </w:p>
    <w:p w:rsidR="00A501DA" w:rsidRPr="006D00FA" w:rsidRDefault="00A501DA" w:rsidP="00A501DA">
      <w:pPr>
        <w:spacing w:after="0" w:line="240" w:lineRule="auto"/>
        <w:ind w:firstLine="708"/>
        <w:rPr>
          <w:rFonts w:ascii="Times New Roman" w:hAnsi="Times New Roman" w:cs="Times New Roman"/>
          <w:sz w:val="32"/>
          <w:szCs w:val="32"/>
          <w:lang w:val="kk-KZ"/>
        </w:rPr>
      </w:pPr>
    </w:p>
    <w:p w:rsidR="00A501DA" w:rsidRPr="006D00FA" w:rsidRDefault="00A501DA" w:rsidP="00A501DA">
      <w:pPr>
        <w:spacing w:after="0" w:line="240" w:lineRule="auto"/>
        <w:ind w:firstLine="708"/>
        <w:rPr>
          <w:rFonts w:ascii="Times New Roman" w:hAnsi="Times New Roman" w:cs="Times New Roman"/>
          <w:sz w:val="32"/>
          <w:szCs w:val="32"/>
          <w:lang w:val="kk-KZ"/>
        </w:rPr>
      </w:pPr>
    </w:p>
    <w:p w:rsidR="00A501DA" w:rsidRPr="006D00FA" w:rsidRDefault="00A501DA" w:rsidP="00A501DA">
      <w:pPr>
        <w:spacing w:after="0" w:line="240" w:lineRule="auto"/>
        <w:ind w:firstLine="708"/>
        <w:rPr>
          <w:rFonts w:ascii="Times New Roman" w:hAnsi="Times New Roman" w:cs="Times New Roman"/>
          <w:sz w:val="32"/>
          <w:szCs w:val="32"/>
          <w:lang w:val="kk-KZ"/>
        </w:rPr>
      </w:pPr>
    </w:p>
    <w:p w:rsidR="00A501DA" w:rsidRPr="006D00FA" w:rsidRDefault="00A501DA" w:rsidP="00A501DA">
      <w:pPr>
        <w:spacing w:after="0" w:line="240" w:lineRule="auto"/>
        <w:ind w:firstLine="708"/>
        <w:rPr>
          <w:rFonts w:ascii="Times New Roman" w:hAnsi="Times New Roman" w:cs="Times New Roman"/>
          <w:sz w:val="32"/>
          <w:szCs w:val="32"/>
          <w:lang w:val="kk-KZ"/>
        </w:rPr>
      </w:pPr>
    </w:p>
    <w:p w:rsidR="00A501DA" w:rsidRPr="006D00FA" w:rsidRDefault="00A501DA" w:rsidP="00A501DA">
      <w:pPr>
        <w:spacing w:after="0" w:line="240" w:lineRule="auto"/>
        <w:ind w:firstLine="708"/>
        <w:rPr>
          <w:rFonts w:ascii="Times New Roman" w:hAnsi="Times New Roman" w:cs="Times New Roman"/>
          <w:sz w:val="32"/>
          <w:szCs w:val="32"/>
          <w:lang w:val="kk-KZ"/>
        </w:rPr>
      </w:pPr>
    </w:p>
    <w:p w:rsidR="00A501DA" w:rsidRPr="006D00FA" w:rsidRDefault="00A501DA" w:rsidP="00A501DA">
      <w:pPr>
        <w:spacing w:after="0" w:line="240" w:lineRule="auto"/>
        <w:ind w:firstLine="708"/>
        <w:rPr>
          <w:rFonts w:ascii="Times New Roman" w:hAnsi="Times New Roman" w:cs="Times New Roman"/>
          <w:sz w:val="32"/>
          <w:szCs w:val="32"/>
          <w:lang w:val="kk-KZ"/>
        </w:rPr>
      </w:pPr>
    </w:p>
    <w:p w:rsidR="00A501DA" w:rsidRPr="006D00FA" w:rsidRDefault="00A501DA" w:rsidP="00A501DA">
      <w:pPr>
        <w:spacing w:after="0" w:line="240" w:lineRule="auto"/>
        <w:ind w:firstLine="708"/>
        <w:rPr>
          <w:rFonts w:ascii="Times New Roman" w:hAnsi="Times New Roman" w:cs="Times New Roman"/>
          <w:sz w:val="32"/>
          <w:szCs w:val="32"/>
          <w:lang w:val="kk-KZ"/>
        </w:rPr>
      </w:pPr>
    </w:p>
    <w:p w:rsidR="00A501DA" w:rsidRPr="006D00FA" w:rsidRDefault="00A501DA" w:rsidP="00A501DA">
      <w:pPr>
        <w:spacing w:after="0" w:line="240" w:lineRule="auto"/>
        <w:ind w:firstLine="708"/>
        <w:rPr>
          <w:rFonts w:ascii="Times New Roman" w:hAnsi="Times New Roman" w:cs="Times New Roman"/>
          <w:sz w:val="32"/>
          <w:szCs w:val="32"/>
          <w:lang w:val="kk-KZ"/>
        </w:rPr>
      </w:pPr>
    </w:p>
    <w:p w:rsidR="00A501DA" w:rsidRPr="006D00FA" w:rsidRDefault="00A501DA" w:rsidP="00A501DA">
      <w:pPr>
        <w:spacing w:after="0" w:line="240" w:lineRule="auto"/>
        <w:ind w:firstLine="708"/>
        <w:rPr>
          <w:rFonts w:ascii="Times New Roman" w:hAnsi="Times New Roman" w:cs="Times New Roman"/>
          <w:sz w:val="32"/>
          <w:szCs w:val="32"/>
          <w:lang w:val="kk-KZ"/>
        </w:rPr>
      </w:pPr>
    </w:p>
    <w:p w:rsidR="00A501DA" w:rsidRPr="006D00FA" w:rsidRDefault="00A501DA" w:rsidP="00A501DA">
      <w:pPr>
        <w:spacing w:after="0" w:line="240" w:lineRule="auto"/>
        <w:ind w:firstLine="708"/>
        <w:rPr>
          <w:rFonts w:ascii="Times New Roman" w:hAnsi="Times New Roman" w:cs="Times New Roman"/>
          <w:sz w:val="32"/>
          <w:szCs w:val="32"/>
          <w:lang w:val="kk-KZ"/>
        </w:rPr>
      </w:pPr>
    </w:p>
    <w:p w:rsidR="00A501DA" w:rsidRPr="006D00FA" w:rsidRDefault="00A501DA" w:rsidP="00A501DA">
      <w:pPr>
        <w:spacing w:after="0" w:line="240" w:lineRule="auto"/>
        <w:ind w:firstLine="708"/>
        <w:rPr>
          <w:rFonts w:ascii="Times New Roman" w:hAnsi="Times New Roman" w:cs="Times New Roman"/>
          <w:sz w:val="32"/>
          <w:szCs w:val="32"/>
          <w:lang w:val="kk-KZ"/>
        </w:rPr>
      </w:pPr>
    </w:p>
    <w:p w:rsidR="006D00FA" w:rsidRPr="006D00FA" w:rsidRDefault="006D00FA" w:rsidP="00065DFE">
      <w:pPr>
        <w:spacing w:after="0" w:line="240" w:lineRule="auto"/>
        <w:ind w:firstLine="708"/>
        <w:rPr>
          <w:rFonts w:ascii="Times New Roman" w:hAnsi="Times New Roman" w:cs="Times New Roman"/>
          <w:sz w:val="32"/>
          <w:szCs w:val="32"/>
          <w:lang w:val="kk-KZ"/>
        </w:rPr>
      </w:pPr>
      <w:r w:rsidRPr="008B0F25">
        <w:rPr>
          <w:rFonts w:ascii="Times New Roman" w:hAnsi="Times New Roman" w:cs="Times New Roman"/>
          <w:b/>
          <w:sz w:val="32"/>
          <w:szCs w:val="32"/>
          <w:lang w:val="kk-KZ"/>
        </w:rPr>
        <w:t xml:space="preserve">Түстест </w:t>
      </w:r>
      <w:r w:rsidRPr="006D00FA">
        <w:rPr>
          <w:rFonts w:ascii="Times New Roman" w:hAnsi="Times New Roman" w:cs="Times New Roman"/>
          <w:sz w:val="32"/>
          <w:szCs w:val="32"/>
          <w:lang w:val="kk-KZ"/>
        </w:rPr>
        <w:t>– бинокулярлық көру бұзылыстарының сипатын және дәрежесін анықтауға арналған. Түстест арқылы мыналарды жасауға болады:</w:t>
      </w:r>
    </w:p>
    <w:p w:rsidR="006D00FA" w:rsidRPr="006D00FA" w:rsidRDefault="006D00FA" w:rsidP="006D00FA">
      <w:pPr>
        <w:spacing w:after="0" w:line="240" w:lineRule="auto"/>
        <w:ind w:firstLine="708"/>
        <w:rPr>
          <w:rFonts w:ascii="Times New Roman" w:hAnsi="Times New Roman" w:cs="Times New Roman"/>
          <w:sz w:val="32"/>
          <w:szCs w:val="32"/>
          <w:lang w:val="kk-KZ"/>
        </w:rPr>
      </w:pPr>
      <w:r w:rsidRPr="006D00FA">
        <w:rPr>
          <w:rFonts w:ascii="Times New Roman" w:hAnsi="Times New Roman" w:cs="Times New Roman"/>
          <w:sz w:val="32"/>
          <w:szCs w:val="32"/>
          <w:lang w:val="kk-KZ"/>
        </w:rPr>
        <w:t>А) Көру сипатын зерттеу (бинокулярлық, монокулярлық, бір уақытта көретін).</w:t>
      </w:r>
    </w:p>
    <w:p w:rsidR="006D00FA" w:rsidRPr="006D00FA" w:rsidRDefault="006D00FA" w:rsidP="006D00FA">
      <w:pPr>
        <w:spacing w:after="0" w:line="240" w:lineRule="auto"/>
        <w:ind w:firstLine="708"/>
        <w:rPr>
          <w:rFonts w:ascii="Times New Roman" w:hAnsi="Times New Roman" w:cs="Times New Roman"/>
          <w:sz w:val="32"/>
          <w:szCs w:val="32"/>
          <w:lang w:val="kk-KZ"/>
        </w:rPr>
      </w:pPr>
      <w:r w:rsidRPr="006D00FA">
        <w:rPr>
          <w:rFonts w:ascii="Times New Roman" w:hAnsi="Times New Roman" w:cs="Times New Roman"/>
          <w:sz w:val="32"/>
          <w:szCs w:val="32"/>
          <w:lang w:val="kk-KZ"/>
        </w:rPr>
        <w:t>Б) Басым көзді анықтау.</w:t>
      </w:r>
    </w:p>
    <w:p w:rsidR="006D00FA" w:rsidRPr="006D00FA" w:rsidRDefault="006D00FA" w:rsidP="006D00FA">
      <w:pPr>
        <w:spacing w:after="0" w:line="240" w:lineRule="auto"/>
        <w:ind w:firstLine="708"/>
        <w:rPr>
          <w:rFonts w:ascii="Times New Roman" w:hAnsi="Times New Roman" w:cs="Times New Roman"/>
          <w:sz w:val="32"/>
          <w:szCs w:val="32"/>
          <w:lang w:val="kk-KZ"/>
        </w:rPr>
      </w:pPr>
      <w:r w:rsidRPr="006D00FA">
        <w:rPr>
          <w:rFonts w:ascii="Times New Roman" w:hAnsi="Times New Roman" w:cs="Times New Roman"/>
          <w:sz w:val="32"/>
          <w:szCs w:val="32"/>
          <w:lang w:val="kk-KZ"/>
        </w:rPr>
        <w:t>В) Көз қисаю бұрышын анықтау (тор қабықтардың қалыпты корреспонденциясы кезінде).</w:t>
      </w:r>
    </w:p>
    <w:p w:rsidR="00A501DA" w:rsidRPr="006D00FA" w:rsidRDefault="006D00FA" w:rsidP="006D00FA">
      <w:pPr>
        <w:spacing w:after="0" w:line="240" w:lineRule="auto"/>
        <w:ind w:firstLine="708"/>
        <w:rPr>
          <w:rFonts w:ascii="Times New Roman" w:hAnsi="Times New Roman" w:cs="Times New Roman"/>
          <w:sz w:val="32"/>
          <w:szCs w:val="32"/>
          <w:lang w:val="kk-KZ"/>
        </w:rPr>
      </w:pPr>
      <w:r w:rsidRPr="006D00FA">
        <w:rPr>
          <w:rFonts w:ascii="Times New Roman" w:hAnsi="Times New Roman" w:cs="Times New Roman"/>
          <w:sz w:val="32"/>
          <w:szCs w:val="32"/>
          <w:lang w:val="kk-KZ"/>
        </w:rPr>
        <w:t>Г) Тор қабықтардың аномальды корреспонденция сипатын анықтау.</w:t>
      </w:r>
    </w:p>
    <w:p w:rsidR="00065DFE" w:rsidRPr="00065DFE" w:rsidRDefault="00065DFE" w:rsidP="00065DFE">
      <w:pPr>
        <w:spacing w:after="0" w:line="240" w:lineRule="auto"/>
        <w:ind w:firstLine="708"/>
        <w:rPr>
          <w:rFonts w:ascii="Times New Roman" w:hAnsi="Times New Roman" w:cs="Times New Roman"/>
          <w:bCs/>
          <w:sz w:val="32"/>
          <w:szCs w:val="32"/>
          <w:lang w:val="kk-KZ"/>
        </w:rPr>
      </w:pPr>
      <w:r w:rsidRPr="00065DFE">
        <w:rPr>
          <w:rFonts w:ascii="Times New Roman" w:hAnsi="Times New Roman" w:cs="Times New Roman"/>
          <w:b/>
          <w:bCs/>
          <w:sz w:val="32"/>
          <w:szCs w:val="32"/>
          <w:lang w:val="kk-KZ"/>
        </w:rPr>
        <w:t>Түстест</w:t>
      </w:r>
      <w:r>
        <w:rPr>
          <w:rFonts w:ascii="Times New Roman" w:hAnsi="Times New Roman" w:cs="Times New Roman"/>
          <w:b/>
          <w:bCs/>
          <w:sz w:val="32"/>
          <w:szCs w:val="32"/>
          <w:lang w:val="kk-KZ"/>
        </w:rPr>
        <w:t xml:space="preserve"> </w:t>
      </w:r>
      <w:r w:rsidRPr="00065DFE">
        <w:rPr>
          <w:rFonts w:ascii="Times New Roman" w:hAnsi="Times New Roman" w:cs="Times New Roman"/>
          <w:bCs/>
          <w:sz w:val="32"/>
          <w:szCs w:val="32"/>
          <w:lang w:val="kk-KZ"/>
        </w:rPr>
        <w:t>– бинокулярлық көру бұзылыстарының сипатын және дәрежесін анықтауға арналған. Түстест арқылы мыналарды жасауға болады:</w:t>
      </w:r>
    </w:p>
    <w:p w:rsidR="00065DFE" w:rsidRPr="00065DFE" w:rsidRDefault="00065DFE" w:rsidP="00065DFE">
      <w:pPr>
        <w:spacing w:after="0" w:line="240" w:lineRule="auto"/>
        <w:ind w:firstLine="708"/>
        <w:rPr>
          <w:rFonts w:ascii="Times New Roman" w:hAnsi="Times New Roman" w:cs="Times New Roman"/>
          <w:bCs/>
          <w:sz w:val="32"/>
          <w:szCs w:val="32"/>
          <w:lang w:val="kk-KZ"/>
        </w:rPr>
      </w:pPr>
      <w:r w:rsidRPr="00065DFE">
        <w:rPr>
          <w:rFonts w:ascii="Times New Roman" w:hAnsi="Times New Roman" w:cs="Times New Roman"/>
          <w:bCs/>
          <w:sz w:val="32"/>
          <w:szCs w:val="32"/>
          <w:lang w:val="kk-KZ"/>
        </w:rPr>
        <w:t>А) Көру сипатын зерттеу (бинокулярлық, монокулярлық, бір уақытта көретін).</w:t>
      </w:r>
    </w:p>
    <w:p w:rsidR="00065DFE" w:rsidRPr="00065DFE" w:rsidRDefault="00065DFE" w:rsidP="00065DFE">
      <w:pPr>
        <w:spacing w:after="0" w:line="240" w:lineRule="auto"/>
        <w:ind w:firstLine="708"/>
        <w:rPr>
          <w:rFonts w:ascii="Times New Roman" w:hAnsi="Times New Roman" w:cs="Times New Roman"/>
          <w:bCs/>
          <w:sz w:val="32"/>
          <w:szCs w:val="32"/>
        </w:rPr>
      </w:pPr>
      <w:r w:rsidRPr="00065DFE">
        <w:rPr>
          <w:rFonts w:ascii="Times New Roman" w:hAnsi="Times New Roman" w:cs="Times New Roman"/>
          <w:bCs/>
          <w:sz w:val="32"/>
          <w:szCs w:val="32"/>
        </w:rPr>
        <w:t xml:space="preserve">Б) </w:t>
      </w:r>
      <w:proofErr w:type="spellStart"/>
      <w:r w:rsidRPr="00065DFE">
        <w:rPr>
          <w:rFonts w:ascii="Times New Roman" w:hAnsi="Times New Roman" w:cs="Times New Roman"/>
          <w:bCs/>
          <w:sz w:val="32"/>
          <w:szCs w:val="32"/>
        </w:rPr>
        <w:t>Басым</w:t>
      </w:r>
      <w:proofErr w:type="spellEnd"/>
      <w:r w:rsidRPr="00065DFE">
        <w:rPr>
          <w:rFonts w:ascii="Times New Roman" w:hAnsi="Times New Roman" w:cs="Times New Roman"/>
          <w:bCs/>
          <w:sz w:val="32"/>
          <w:szCs w:val="32"/>
        </w:rPr>
        <w:t xml:space="preserve"> көзді анықтау.</w:t>
      </w:r>
    </w:p>
    <w:p w:rsidR="00065DFE" w:rsidRPr="00065DFE" w:rsidRDefault="00065DFE" w:rsidP="00065DFE">
      <w:pPr>
        <w:spacing w:after="0" w:line="240" w:lineRule="auto"/>
        <w:ind w:firstLine="708"/>
        <w:rPr>
          <w:rFonts w:ascii="Times New Roman" w:hAnsi="Times New Roman" w:cs="Times New Roman"/>
          <w:bCs/>
          <w:sz w:val="32"/>
          <w:szCs w:val="32"/>
        </w:rPr>
      </w:pPr>
      <w:r w:rsidRPr="00065DFE">
        <w:rPr>
          <w:rFonts w:ascii="Times New Roman" w:hAnsi="Times New Roman" w:cs="Times New Roman"/>
          <w:bCs/>
          <w:sz w:val="32"/>
          <w:szCs w:val="32"/>
        </w:rPr>
        <w:t xml:space="preserve">В) Көз қисаю бұрышын анықтау (тор қабықтардың қалыпты </w:t>
      </w:r>
      <w:proofErr w:type="spellStart"/>
      <w:r w:rsidRPr="00065DFE">
        <w:rPr>
          <w:rFonts w:ascii="Times New Roman" w:hAnsi="Times New Roman" w:cs="Times New Roman"/>
          <w:bCs/>
          <w:sz w:val="32"/>
          <w:szCs w:val="32"/>
        </w:rPr>
        <w:t>корреспонденциясы</w:t>
      </w:r>
      <w:proofErr w:type="spellEnd"/>
      <w:r w:rsidRPr="00065DFE">
        <w:rPr>
          <w:rFonts w:ascii="Times New Roman" w:hAnsi="Times New Roman" w:cs="Times New Roman"/>
          <w:bCs/>
          <w:sz w:val="32"/>
          <w:szCs w:val="32"/>
        </w:rPr>
        <w:t xml:space="preserve"> </w:t>
      </w:r>
      <w:proofErr w:type="spellStart"/>
      <w:r w:rsidRPr="00065DFE">
        <w:rPr>
          <w:rFonts w:ascii="Times New Roman" w:hAnsi="Times New Roman" w:cs="Times New Roman"/>
          <w:bCs/>
          <w:sz w:val="32"/>
          <w:szCs w:val="32"/>
        </w:rPr>
        <w:t>кезінде</w:t>
      </w:r>
      <w:proofErr w:type="spellEnd"/>
      <w:r w:rsidRPr="00065DFE">
        <w:rPr>
          <w:rFonts w:ascii="Times New Roman" w:hAnsi="Times New Roman" w:cs="Times New Roman"/>
          <w:bCs/>
          <w:sz w:val="32"/>
          <w:szCs w:val="32"/>
        </w:rPr>
        <w:t>).</w:t>
      </w:r>
    </w:p>
    <w:p w:rsidR="00DE1A66" w:rsidRDefault="00065DFE" w:rsidP="00065DFE">
      <w:pPr>
        <w:spacing w:after="0" w:line="240" w:lineRule="auto"/>
        <w:ind w:firstLine="708"/>
        <w:jc w:val="both"/>
        <w:rPr>
          <w:rFonts w:ascii="Times New Roman" w:hAnsi="Times New Roman" w:cs="Times New Roman"/>
          <w:sz w:val="32"/>
          <w:szCs w:val="32"/>
        </w:rPr>
      </w:pPr>
      <w:r w:rsidRPr="00065DFE">
        <w:rPr>
          <w:rFonts w:ascii="Times New Roman" w:hAnsi="Times New Roman" w:cs="Times New Roman"/>
          <w:bCs/>
          <w:sz w:val="32"/>
          <w:szCs w:val="32"/>
        </w:rPr>
        <w:t xml:space="preserve">Г) Тор қабықтардың </w:t>
      </w:r>
      <w:proofErr w:type="spellStart"/>
      <w:r w:rsidRPr="00065DFE">
        <w:rPr>
          <w:rFonts w:ascii="Times New Roman" w:hAnsi="Times New Roman" w:cs="Times New Roman"/>
          <w:bCs/>
          <w:sz w:val="32"/>
          <w:szCs w:val="32"/>
        </w:rPr>
        <w:t>аномальды</w:t>
      </w:r>
      <w:proofErr w:type="spellEnd"/>
      <w:r w:rsidRPr="00065DFE">
        <w:rPr>
          <w:rFonts w:ascii="Times New Roman" w:hAnsi="Times New Roman" w:cs="Times New Roman"/>
          <w:bCs/>
          <w:sz w:val="32"/>
          <w:szCs w:val="32"/>
        </w:rPr>
        <w:t xml:space="preserve"> корреспонденция </w:t>
      </w:r>
      <w:proofErr w:type="spellStart"/>
      <w:r w:rsidRPr="00065DFE">
        <w:rPr>
          <w:rFonts w:ascii="Times New Roman" w:hAnsi="Times New Roman" w:cs="Times New Roman"/>
          <w:bCs/>
          <w:sz w:val="32"/>
          <w:szCs w:val="32"/>
        </w:rPr>
        <w:t>сипатын</w:t>
      </w:r>
      <w:proofErr w:type="spellEnd"/>
      <w:r w:rsidRPr="00065DFE">
        <w:rPr>
          <w:rFonts w:ascii="Times New Roman" w:hAnsi="Times New Roman" w:cs="Times New Roman"/>
          <w:bCs/>
          <w:sz w:val="32"/>
          <w:szCs w:val="32"/>
        </w:rPr>
        <w:t xml:space="preserve"> анықтау.</w:t>
      </w:r>
      <w:r w:rsidRPr="00065DFE">
        <w:rPr>
          <w:rFonts w:ascii="Times New Roman" w:hAnsi="Times New Roman" w:cs="Times New Roman"/>
          <w:b/>
          <w:bCs/>
          <w:noProof/>
          <w:sz w:val="32"/>
          <w:szCs w:val="32"/>
          <w:lang w:eastAsia="ru-RU"/>
        </w:rPr>
        <w:t xml:space="preserve"> </w:t>
      </w:r>
    </w:p>
    <w:p w:rsidR="00DE1A66" w:rsidRDefault="00065DFE" w:rsidP="00A501DA">
      <w:pPr>
        <w:spacing w:after="0" w:line="240" w:lineRule="auto"/>
        <w:ind w:firstLine="708"/>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64384" behindDoc="1" locked="0" layoutInCell="1" allowOverlap="1">
            <wp:simplePos x="0" y="0"/>
            <wp:positionH relativeFrom="column">
              <wp:posOffset>1442085</wp:posOffset>
            </wp:positionH>
            <wp:positionV relativeFrom="paragraph">
              <wp:posOffset>26670</wp:posOffset>
            </wp:positionV>
            <wp:extent cx="2867025" cy="2981325"/>
            <wp:effectExtent l="19050" t="0" r="9525" b="0"/>
            <wp:wrapTight wrapText="bothSides">
              <wp:wrapPolygon edited="0">
                <wp:start x="-144" y="0"/>
                <wp:lineTo x="-144" y="21531"/>
                <wp:lineTo x="21672" y="21531"/>
                <wp:lineTo x="21672" y="0"/>
                <wp:lineTo x="-144"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 t="11792" r="-1275" b="9133"/>
                    <a:stretch/>
                  </pic:blipFill>
                  <pic:spPr bwMode="auto">
                    <a:xfrm>
                      <a:off x="0" y="0"/>
                      <a:ext cx="2867025" cy="29813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DE1A66" w:rsidRDefault="00DE1A66" w:rsidP="00A501DA">
      <w:pPr>
        <w:spacing w:after="0" w:line="240" w:lineRule="auto"/>
        <w:ind w:firstLine="708"/>
        <w:rPr>
          <w:rFonts w:ascii="Times New Roman" w:hAnsi="Times New Roman" w:cs="Times New Roman"/>
          <w:sz w:val="32"/>
          <w:szCs w:val="32"/>
        </w:rPr>
      </w:pPr>
    </w:p>
    <w:p w:rsidR="00DE1A66" w:rsidRDefault="00DE1A66" w:rsidP="00A501DA">
      <w:pPr>
        <w:spacing w:after="0" w:line="240" w:lineRule="auto"/>
        <w:ind w:firstLine="708"/>
        <w:rPr>
          <w:rFonts w:ascii="Times New Roman" w:hAnsi="Times New Roman" w:cs="Times New Roman"/>
          <w:sz w:val="32"/>
          <w:szCs w:val="32"/>
        </w:rPr>
      </w:pPr>
    </w:p>
    <w:p w:rsidR="00DE1A66" w:rsidRDefault="00DE1A66" w:rsidP="00A501DA">
      <w:pPr>
        <w:spacing w:after="0" w:line="240" w:lineRule="auto"/>
        <w:ind w:firstLine="708"/>
        <w:rPr>
          <w:rFonts w:ascii="Times New Roman" w:hAnsi="Times New Roman" w:cs="Times New Roman"/>
          <w:sz w:val="32"/>
          <w:szCs w:val="32"/>
        </w:rPr>
      </w:pPr>
    </w:p>
    <w:p w:rsidR="00DE1A66" w:rsidRDefault="00DE1A66" w:rsidP="00A501DA">
      <w:pPr>
        <w:spacing w:after="0" w:line="240" w:lineRule="auto"/>
        <w:ind w:firstLine="708"/>
        <w:rPr>
          <w:rFonts w:ascii="Times New Roman" w:hAnsi="Times New Roman" w:cs="Times New Roman"/>
          <w:sz w:val="32"/>
          <w:szCs w:val="32"/>
        </w:rPr>
      </w:pPr>
    </w:p>
    <w:p w:rsidR="00DE1A66" w:rsidRDefault="00DE1A66" w:rsidP="00A501DA">
      <w:pPr>
        <w:spacing w:after="0" w:line="240" w:lineRule="auto"/>
        <w:ind w:firstLine="708"/>
        <w:rPr>
          <w:rFonts w:ascii="Times New Roman" w:hAnsi="Times New Roman" w:cs="Times New Roman"/>
          <w:sz w:val="32"/>
          <w:szCs w:val="32"/>
        </w:rPr>
      </w:pPr>
    </w:p>
    <w:p w:rsidR="00DE1A66" w:rsidRDefault="00DE1A66" w:rsidP="00A501DA">
      <w:pPr>
        <w:spacing w:after="0" w:line="240" w:lineRule="auto"/>
        <w:ind w:firstLine="708"/>
        <w:rPr>
          <w:rFonts w:ascii="Times New Roman" w:hAnsi="Times New Roman" w:cs="Times New Roman"/>
          <w:sz w:val="32"/>
          <w:szCs w:val="32"/>
          <w:lang w:val="kk-KZ"/>
        </w:rPr>
      </w:pPr>
    </w:p>
    <w:p w:rsidR="00065DFE" w:rsidRDefault="00065DFE" w:rsidP="00A501DA">
      <w:pPr>
        <w:spacing w:after="0" w:line="240" w:lineRule="auto"/>
        <w:ind w:firstLine="708"/>
        <w:rPr>
          <w:rFonts w:ascii="Times New Roman" w:hAnsi="Times New Roman" w:cs="Times New Roman"/>
          <w:sz w:val="32"/>
          <w:szCs w:val="32"/>
          <w:lang w:val="kk-KZ"/>
        </w:rPr>
      </w:pPr>
    </w:p>
    <w:p w:rsidR="00065DFE" w:rsidRPr="00065DFE" w:rsidRDefault="00065DFE" w:rsidP="00A501DA">
      <w:pPr>
        <w:spacing w:after="0" w:line="240" w:lineRule="auto"/>
        <w:ind w:firstLine="708"/>
        <w:rPr>
          <w:rFonts w:ascii="Times New Roman" w:hAnsi="Times New Roman" w:cs="Times New Roman"/>
          <w:sz w:val="32"/>
          <w:szCs w:val="32"/>
          <w:lang w:val="kk-KZ"/>
        </w:rPr>
      </w:pPr>
    </w:p>
    <w:p w:rsidR="00DE1A66" w:rsidRDefault="00DE1A66" w:rsidP="00A501DA">
      <w:pPr>
        <w:spacing w:after="0" w:line="240" w:lineRule="auto"/>
        <w:ind w:firstLine="708"/>
        <w:rPr>
          <w:rFonts w:ascii="Times New Roman" w:hAnsi="Times New Roman" w:cs="Times New Roman"/>
          <w:sz w:val="32"/>
          <w:szCs w:val="32"/>
        </w:rPr>
      </w:pPr>
    </w:p>
    <w:p w:rsidR="00515234" w:rsidRDefault="00515234" w:rsidP="00A501DA">
      <w:pPr>
        <w:spacing w:after="0" w:line="240" w:lineRule="auto"/>
        <w:ind w:firstLine="708"/>
        <w:rPr>
          <w:rFonts w:ascii="Times New Roman" w:hAnsi="Times New Roman" w:cs="Times New Roman"/>
          <w:sz w:val="32"/>
          <w:szCs w:val="32"/>
        </w:rPr>
      </w:pPr>
    </w:p>
    <w:p w:rsidR="00515234" w:rsidRDefault="00515234" w:rsidP="00A501DA">
      <w:pPr>
        <w:spacing w:after="0" w:line="240" w:lineRule="auto"/>
        <w:ind w:firstLine="708"/>
        <w:rPr>
          <w:rFonts w:ascii="Times New Roman" w:hAnsi="Times New Roman" w:cs="Times New Roman"/>
          <w:sz w:val="32"/>
          <w:szCs w:val="32"/>
        </w:rPr>
      </w:pPr>
    </w:p>
    <w:p w:rsidR="00515234" w:rsidRDefault="00515234" w:rsidP="00A501DA">
      <w:pPr>
        <w:spacing w:after="0" w:line="240" w:lineRule="auto"/>
        <w:ind w:firstLine="708"/>
        <w:rPr>
          <w:rFonts w:ascii="Times New Roman" w:hAnsi="Times New Roman" w:cs="Times New Roman"/>
          <w:sz w:val="32"/>
          <w:szCs w:val="32"/>
        </w:rPr>
      </w:pPr>
    </w:p>
    <w:p w:rsidR="00515234" w:rsidRDefault="00515234" w:rsidP="00A501DA">
      <w:pPr>
        <w:spacing w:after="0" w:line="240" w:lineRule="auto"/>
        <w:ind w:firstLine="708"/>
        <w:rPr>
          <w:rFonts w:ascii="Times New Roman" w:hAnsi="Times New Roman" w:cs="Times New Roman"/>
          <w:sz w:val="32"/>
          <w:szCs w:val="32"/>
        </w:rPr>
      </w:pPr>
    </w:p>
    <w:p w:rsidR="00515234" w:rsidRDefault="00515234" w:rsidP="00A501DA">
      <w:pPr>
        <w:spacing w:after="0" w:line="240" w:lineRule="auto"/>
        <w:ind w:firstLine="708"/>
        <w:rPr>
          <w:rFonts w:ascii="Times New Roman" w:hAnsi="Times New Roman" w:cs="Times New Roman"/>
          <w:sz w:val="32"/>
          <w:szCs w:val="32"/>
          <w:lang w:val="kk-KZ"/>
        </w:rPr>
      </w:pPr>
    </w:p>
    <w:p w:rsidR="00065DFE" w:rsidRDefault="00065DFE" w:rsidP="00A501DA">
      <w:pPr>
        <w:spacing w:after="0" w:line="240" w:lineRule="auto"/>
        <w:ind w:firstLine="708"/>
        <w:rPr>
          <w:rFonts w:ascii="Times New Roman" w:hAnsi="Times New Roman" w:cs="Times New Roman"/>
          <w:sz w:val="32"/>
          <w:szCs w:val="32"/>
          <w:lang w:val="kk-KZ"/>
        </w:rPr>
      </w:pPr>
    </w:p>
    <w:p w:rsidR="00065DFE" w:rsidRPr="00065DFE" w:rsidRDefault="00065DFE" w:rsidP="00A501DA">
      <w:pPr>
        <w:spacing w:after="0" w:line="240" w:lineRule="auto"/>
        <w:ind w:firstLine="708"/>
        <w:rPr>
          <w:rFonts w:ascii="Times New Roman" w:hAnsi="Times New Roman" w:cs="Times New Roman"/>
          <w:sz w:val="32"/>
          <w:szCs w:val="32"/>
          <w:lang w:val="kk-KZ"/>
        </w:rPr>
      </w:pPr>
    </w:p>
    <w:p w:rsidR="00515234" w:rsidRDefault="00515234" w:rsidP="00A501DA">
      <w:pPr>
        <w:spacing w:after="0" w:line="240" w:lineRule="auto"/>
        <w:ind w:firstLine="708"/>
        <w:rPr>
          <w:rFonts w:ascii="Times New Roman" w:hAnsi="Times New Roman" w:cs="Times New Roman"/>
          <w:sz w:val="32"/>
          <w:szCs w:val="32"/>
        </w:rPr>
      </w:pPr>
    </w:p>
    <w:p w:rsidR="00DE1A66" w:rsidRPr="006D00FA" w:rsidRDefault="00DE1A66" w:rsidP="00A501DA">
      <w:pPr>
        <w:spacing w:after="0" w:line="240" w:lineRule="auto"/>
        <w:ind w:firstLine="708"/>
        <w:rPr>
          <w:rFonts w:ascii="Times New Roman" w:hAnsi="Times New Roman" w:cs="Times New Roman"/>
          <w:sz w:val="32"/>
          <w:szCs w:val="32"/>
          <w:lang w:val="kk-KZ"/>
        </w:rPr>
      </w:pPr>
    </w:p>
    <w:p w:rsidR="00516127" w:rsidRPr="00065DFE" w:rsidRDefault="00065DFE" w:rsidP="00065DFE">
      <w:pPr>
        <w:spacing w:after="0" w:line="240" w:lineRule="auto"/>
        <w:rPr>
          <w:rFonts w:ascii="Times New Roman" w:hAnsi="Times New Roman" w:cs="Times New Roman"/>
          <w:sz w:val="32"/>
          <w:szCs w:val="32"/>
          <w:lang w:val="kk-KZ"/>
        </w:rPr>
      </w:pPr>
      <w:r w:rsidRPr="00065DFE">
        <w:rPr>
          <w:rFonts w:ascii="Times New Roman" w:hAnsi="Times New Roman" w:cs="Times New Roman"/>
          <w:b/>
          <w:bCs/>
          <w:sz w:val="32"/>
          <w:szCs w:val="32"/>
          <w:lang w:val="kk-KZ"/>
        </w:rPr>
        <w:t xml:space="preserve">Щелевая лампа – </w:t>
      </w:r>
      <w:r w:rsidRPr="00065DFE">
        <w:rPr>
          <w:rFonts w:ascii="Times New Roman" w:hAnsi="Times New Roman" w:cs="Times New Roman"/>
          <w:bCs/>
          <w:sz w:val="32"/>
          <w:szCs w:val="32"/>
          <w:lang w:val="kk-KZ"/>
        </w:rPr>
        <w:t>адамның тірі көзін микроскопиялық зерттеу үшін арналған, көз аурулары мен жарақаттарын, сондай-ақ көз аппаратына өзгерістер тудыратын басқа да ауруларды диагностикалау мақсатында қолданылады. Құрылғы үлкен үлкейту арқылы көздің алдыңғы және артқы бөліктерін, соның ішінде көздің түбін зерттеуге мүмкіндік береді және аурулар немесе көз жарақаты салдарынан пайда болған ең ұсақ өзгерістерді анықтайды.</w:t>
      </w:r>
      <w:r w:rsidR="00515234" w:rsidRPr="00065DFE">
        <w:rPr>
          <w:noProof/>
          <w:lang w:eastAsia="ru-RU"/>
        </w:rPr>
        <w:drawing>
          <wp:anchor distT="0" distB="0" distL="114300" distR="114300" simplePos="0" relativeHeight="251665408" behindDoc="1" locked="0" layoutInCell="1" allowOverlap="1">
            <wp:simplePos x="0" y="0"/>
            <wp:positionH relativeFrom="column">
              <wp:posOffset>3775710</wp:posOffset>
            </wp:positionH>
            <wp:positionV relativeFrom="paragraph">
              <wp:posOffset>19685</wp:posOffset>
            </wp:positionV>
            <wp:extent cx="2505075" cy="2905125"/>
            <wp:effectExtent l="0" t="0" r="0" b="9525"/>
            <wp:wrapTight wrapText="bothSides">
              <wp:wrapPolygon edited="0">
                <wp:start x="0" y="0"/>
                <wp:lineTo x="0" y="21529"/>
                <wp:lineTo x="21025" y="21529"/>
                <wp:lineTo x="21025"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9509" r="-4052"/>
                    <a:stretch/>
                  </pic:blipFill>
                  <pic:spPr bwMode="auto">
                    <a:xfrm>
                      <a:off x="0" y="0"/>
                      <a:ext cx="2505075" cy="29051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Pr="00065DFE">
        <w:rPr>
          <w:rFonts w:ascii="Times New Roman" w:hAnsi="Times New Roman" w:cs="Times New Roman"/>
          <w:bCs/>
          <w:sz w:val="32"/>
          <w:szCs w:val="32"/>
          <w:lang w:val="kk-KZ"/>
        </w:rPr>
        <w:t xml:space="preserve"> </w:t>
      </w:r>
    </w:p>
    <w:p w:rsidR="00516127" w:rsidRPr="00065DFE" w:rsidRDefault="00516127" w:rsidP="00516127">
      <w:pPr>
        <w:spacing w:after="0" w:line="240" w:lineRule="auto"/>
        <w:ind w:firstLine="708"/>
        <w:jc w:val="both"/>
        <w:rPr>
          <w:rFonts w:ascii="Times New Roman" w:hAnsi="Times New Roman" w:cs="Times New Roman"/>
          <w:sz w:val="32"/>
          <w:szCs w:val="32"/>
          <w:lang w:val="kk-KZ"/>
        </w:rPr>
      </w:pPr>
    </w:p>
    <w:p w:rsidR="00516127" w:rsidRPr="00065DFE" w:rsidRDefault="00516127" w:rsidP="00A501DA">
      <w:pPr>
        <w:spacing w:after="0" w:line="240" w:lineRule="auto"/>
        <w:ind w:firstLine="708"/>
        <w:rPr>
          <w:rFonts w:ascii="Times New Roman" w:hAnsi="Times New Roman" w:cs="Times New Roman"/>
          <w:sz w:val="32"/>
          <w:szCs w:val="32"/>
          <w:lang w:val="kk-KZ"/>
        </w:rPr>
      </w:pPr>
    </w:p>
    <w:p w:rsidR="00516127" w:rsidRPr="006D00FA" w:rsidRDefault="00516127" w:rsidP="00A501DA">
      <w:pPr>
        <w:spacing w:after="0" w:line="240" w:lineRule="auto"/>
        <w:ind w:firstLine="708"/>
        <w:rPr>
          <w:rFonts w:ascii="Times New Roman" w:hAnsi="Times New Roman" w:cs="Times New Roman"/>
          <w:sz w:val="32"/>
          <w:szCs w:val="32"/>
          <w:lang w:val="kk-KZ"/>
        </w:rPr>
      </w:pPr>
    </w:p>
    <w:p w:rsidR="002A7AFD" w:rsidRPr="006D00FA" w:rsidRDefault="002A7AFD" w:rsidP="002A7AFD">
      <w:pPr>
        <w:spacing w:after="0" w:line="240" w:lineRule="auto"/>
        <w:ind w:firstLine="708"/>
        <w:rPr>
          <w:rFonts w:ascii="Times New Roman" w:hAnsi="Times New Roman" w:cs="Times New Roman"/>
          <w:sz w:val="32"/>
          <w:szCs w:val="32"/>
          <w:lang w:val="kk-KZ"/>
        </w:rPr>
      </w:pPr>
    </w:p>
    <w:p w:rsidR="00516127" w:rsidRPr="00065DFE" w:rsidRDefault="00065DFE" w:rsidP="002A7AFD">
      <w:pPr>
        <w:spacing w:after="0" w:line="240" w:lineRule="auto"/>
        <w:ind w:firstLine="708"/>
        <w:rPr>
          <w:rFonts w:ascii="Times New Roman" w:hAnsi="Times New Roman" w:cs="Times New Roman"/>
          <w:sz w:val="32"/>
          <w:szCs w:val="32"/>
          <w:lang w:val="kk-KZ"/>
        </w:rPr>
      </w:pPr>
      <w:r w:rsidRPr="00065DFE">
        <w:rPr>
          <w:rFonts w:ascii="Times New Roman" w:hAnsi="Times New Roman" w:cs="Times New Roman"/>
          <w:b/>
          <w:bCs/>
          <w:sz w:val="32"/>
          <w:szCs w:val="32"/>
          <w:lang w:val="kk-KZ"/>
        </w:rPr>
        <w:t xml:space="preserve">Скиаскопиялық линейкалар </w:t>
      </w:r>
      <w:r w:rsidRPr="00065DFE">
        <w:rPr>
          <w:rFonts w:ascii="Times New Roman" w:hAnsi="Times New Roman" w:cs="Times New Roman"/>
          <w:bCs/>
          <w:sz w:val="32"/>
          <w:szCs w:val="32"/>
          <w:lang w:val="kk-KZ"/>
        </w:rPr>
        <w:t>– скиаскопия арқылы көздің рефракциясын объективті түрде анықтауға арналған.</w:t>
      </w:r>
    </w:p>
    <w:p w:rsidR="00516127" w:rsidRPr="00065DFE" w:rsidRDefault="002A7AFD" w:rsidP="00516127">
      <w:pPr>
        <w:spacing w:after="0" w:line="240" w:lineRule="auto"/>
        <w:ind w:firstLine="708"/>
        <w:jc w:val="both"/>
        <w:rPr>
          <w:rFonts w:ascii="Times New Roman" w:hAnsi="Times New Roman" w:cs="Times New Roman"/>
          <w:sz w:val="32"/>
          <w:szCs w:val="32"/>
          <w:lang w:val="kk-KZ"/>
        </w:rPr>
      </w:pPr>
      <w:r>
        <w:rPr>
          <w:noProof/>
          <w:lang w:eastAsia="ru-RU"/>
        </w:rPr>
        <w:drawing>
          <wp:anchor distT="0" distB="0" distL="114300" distR="114300" simplePos="0" relativeHeight="251666432" behindDoc="1" locked="0" layoutInCell="1" allowOverlap="1">
            <wp:simplePos x="0" y="0"/>
            <wp:positionH relativeFrom="column">
              <wp:posOffset>1632585</wp:posOffset>
            </wp:positionH>
            <wp:positionV relativeFrom="paragraph">
              <wp:posOffset>121920</wp:posOffset>
            </wp:positionV>
            <wp:extent cx="2419350" cy="3225800"/>
            <wp:effectExtent l="0" t="0" r="0" b="0"/>
            <wp:wrapTight wrapText="bothSides">
              <wp:wrapPolygon edited="0">
                <wp:start x="0" y="0"/>
                <wp:lineTo x="0" y="21430"/>
                <wp:lineTo x="21430" y="21430"/>
                <wp:lineTo x="21430"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19350" cy="3225800"/>
                    </a:xfrm>
                    <a:prstGeom prst="rect">
                      <a:avLst/>
                    </a:prstGeom>
                    <a:noFill/>
                    <a:ln>
                      <a:noFill/>
                    </a:ln>
                  </pic:spPr>
                </pic:pic>
              </a:graphicData>
            </a:graphic>
          </wp:anchor>
        </w:drawing>
      </w:r>
    </w:p>
    <w:p w:rsidR="00DE1A66" w:rsidRPr="00065DFE" w:rsidRDefault="00DE1A66" w:rsidP="00A501DA">
      <w:pPr>
        <w:spacing w:after="0" w:line="240" w:lineRule="auto"/>
        <w:ind w:firstLine="708"/>
        <w:rPr>
          <w:rFonts w:ascii="Times New Roman" w:hAnsi="Times New Roman" w:cs="Times New Roman"/>
          <w:sz w:val="32"/>
          <w:szCs w:val="32"/>
          <w:lang w:val="kk-KZ"/>
        </w:rPr>
      </w:pPr>
    </w:p>
    <w:p w:rsidR="00516127" w:rsidRPr="00065DFE" w:rsidRDefault="00516127" w:rsidP="00516127">
      <w:pPr>
        <w:rPr>
          <w:rFonts w:ascii="Times New Roman" w:hAnsi="Times New Roman" w:cs="Times New Roman"/>
          <w:sz w:val="32"/>
          <w:szCs w:val="32"/>
          <w:lang w:val="kk-KZ"/>
        </w:rPr>
      </w:pPr>
    </w:p>
    <w:p w:rsidR="00516127" w:rsidRPr="00065DFE" w:rsidRDefault="00516127" w:rsidP="00516127">
      <w:pPr>
        <w:rPr>
          <w:rFonts w:ascii="Times New Roman" w:hAnsi="Times New Roman" w:cs="Times New Roman"/>
          <w:sz w:val="32"/>
          <w:szCs w:val="32"/>
          <w:lang w:val="kk-KZ"/>
        </w:rPr>
      </w:pPr>
    </w:p>
    <w:p w:rsidR="00516127" w:rsidRPr="00065DFE" w:rsidRDefault="00516127" w:rsidP="00516127">
      <w:pPr>
        <w:rPr>
          <w:rFonts w:ascii="Times New Roman" w:hAnsi="Times New Roman" w:cs="Times New Roman"/>
          <w:sz w:val="32"/>
          <w:szCs w:val="32"/>
          <w:lang w:val="kk-KZ"/>
        </w:rPr>
      </w:pPr>
    </w:p>
    <w:p w:rsidR="00516127" w:rsidRPr="00065DFE" w:rsidRDefault="00516127" w:rsidP="00516127">
      <w:pPr>
        <w:rPr>
          <w:rFonts w:ascii="Times New Roman" w:hAnsi="Times New Roman" w:cs="Times New Roman"/>
          <w:sz w:val="32"/>
          <w:szCs w:val="32"/>
          <w:lang w:val="kk-KZ"/>
        </w:rPr>
      </w:pPr>
    </w:p>
    <w:p w:rsidR="00516127" w:rsidRPr="00065DFE" w:rsidRDefault="00516127" w:rsidP="00516127">
      <w:pPr>
        <w:rPr>
          <w:rFonts w:ascii="Times New Roman" w:hAnsi="Times New Roman" w:cs="Times New Roman"/>
          <w:sz w:val="32"/>
          <w:szCs w:val="32"/>
          <w:lang w:val="kk-KZ"/>
        </w:rPr>
      </w:pPr>
    </w:p>
    <w:p w:rsidR="00516127" w:rsidRPr="00065DFE" w:rsidRDefault="00516127" w:rsidP="00516127">
      <w:pPr>
        <w:rPr>
          <w:rFonts w:ascii="Times New Roman" w:hAnsi="Times New Roman" w:cs="Times New Roman"/>
          <w:sz w:val="32"/>
          <w:szCs w:val="32"/>
          <w:lang w:val="kk-KZ"/>
        </w:rPr>
      </w:pPr>
    </w:p>
    <w:p w:rsidR="00516127" w:rsidRPr="00065DFE" w:rsidRDefault="00516127" w:rsidP="00516127">
      <w:pPr>
        <w:rPr>
          <w:rFonts w:ascii="Times New Roman" w:hAnsi="Times New Roman" w:cs="Times New Roman"/>
          <w:sz w:val="32"/>
          <w:szCs w:val="32"/>
          <w:lang w:val="kk-KZ"/>
        </w:rPr>
      </w:pPr>
    </w:p>
    <w:p w:rsidR="00516127" w:rsidRPr="00065DFE" w:rsidRDefault="00516127" w:rsidP="00516127">
      <w:pPr>
        <w:rPr>
          <w:rFonts w:ascii="Times New Roman" w:hAnsi="Times New Roman" w:cs="Times New Roman"/>
          <w:sz w:val="32"/>
          <w:szCs w:val="32"/>
          <w:lang w:val="kk-KZ"/>
        </w:rPr>
      </w:pPr>
    </w:p>
    <w:p w:rsidR="00516127" w:rsidRPr="00065DFE" w:rsidRDefault="00516127" w:rsidP="00516127">
      <w:pPr>
        <w:rPr>
          <w:rFonts w:ascii="Times New Roman" w:hAnsi="Times New Roman" w:cs="Times New Roman"/>
          <w:sz w:val="32"/>
          <w:szCs w:val="32"/>
          <w:lang w:val="kk-KZ"/>
        </w:rPr>
      </w:pPr>
    </w:p>
    <w:p w:rsidR="00E37655" w:rsidRPr="00065DFE" w:rsidRDefault="00E37655" w:rsidP="00516127">
      <w:pPr>
        <w:spacing w:after="0" w:line="240" w:lineRule="auto"/>
        <w:ind w:firstLine="708"/>
        <w:jc w:val="both"/>
        <w:rPr>
          <w:rFonts w:ascii="Times New Roman" w:hAnsi="Times New Roman" w:cs="Times New Roman"/>
          <w:b/>
          <w:bCs/>
          <w:sz w:val="32"/>
          <w:szCs w:val="32"/>
          <w:lang w:val="kk-KZ"/>
        </w:rPr>
      </w:pPr>
    </w:p>
    <w:p w:rsidR="006D1D39" w:rsidRDefault="006D1D39" w:rsidP="00516127">
      <w:pPr>
        <w:ind w:firstLine="708"/>
        <w:rPr>
          <w:rFonts w:ascii="Times New Roman" w:hAnsi="Times New Roman" w:cs="Times New Roman"/>
          <w:b/>
          <w:bCs/>
          <w:sz w:val="32"/>
          <w:szCs w:val="32"/>
          <w:lang w:val="kk-KZ"/>
        </w:rPr>
      </w:pPr>
    </w:p>
    <w:p w:rsidR="006D1D39" w:rsidRDefault="006D1D39" w:rsidP="00516127">
      <w:pPr>
        <w:ind w:firstLine="708"/>
        <w:rPr>
          <w:rFonts w:ascii="Times New Roman" w:hAnsi="Times New Roman" w:cs="Times New Roman"/>
          <w:b/>
          <w:bCs/>
          <w:sz w:val="32"/>
          <w:szCs w:val="32"/>
          <w:lang w:val="kk-KZ"/>
        </w:rPr>
      </w:pPr>
    </w:p>
    <w:p w:rsidR="006D1D39" w:rsidRDefault="006D1D39" w:rsidP="00516127">
      <w:pPr>
        <w:ind w:firstLine="708"/>
        <w:rPr>
          <w:rFonts w:ascii="Times New Roman" w:hAnsi="Times New Roman" w:cs="Times New Roman"/>
          <w:b/>
          <w:bCs/>
          <w:sz w:val="32"/>
          <w:szCs w:val="32"/>
          <w:lang w:val="kk-KZ"/>
        </w:rPr>
      </w:pPr>
    </w:p>
    <w:p w:rsidR="00516127" w:rsidRPr="006D1D39" w:rsidRDefault="006D1D39" w:rsidP="00516127">
      <w:pPr>
        <w:ind w:firstLine="708"/>
        <w:rPr>
          <w:rFonts w:ascii="Times New Roman" w:hAnsi="Times New Roman" w:cs="Times New Roman"/>
          <w:sz w:val="32"/>
          <w:szCs w:val="32"/>
          <w:lang w:val="kk-KZ"/>
        </w:rPr>
      </w:pPr>
      <w:r w:rsidRPr="006D1D39">
        <w:rPr>
          <w:rFonts w:ascii="Times New Roman" w:hAnsi="Times New Roman" w:cs="Times New Roman"/>
          <w:b/>
          <w:bCs/>
          <w:sz w:val="32"/>
          <w:szCs w:val="32"/>
          <w:lang w:val="kk-KZ"/>
        </w:rPr>
        <w:t xml:space="preserve">Бинокулярлық офтальмоскоп – </w:t>
      </w:r>
      <w:r w:rsidRPr="006D1D39">
        <w:rPr>
          <w:rFonts w:ascii="Times New Roman" w:hAnsi="Times New Roman" w:cs="Times New Roman"/>
          <w:bCs/>
          <w:sz w:val="32"/>
          <w:szCs w:val="32"/>
          <w:lang w:val="kk-KZ"/>
        </w:rPr>
        <w:t>көз түбін зерттеу, скиаскопия әдісі арқылы рефракцияны объективті анықтау, көз ортасының мөлдірлігін зерттеу үшін арналған. Сонымен қатар, офтальмоскоптың әйнектері көздің алдыңғы бөлімін тексеру кезінде жанама жарықтандыру үшін қолданылады.</w:t>
      </w:r>
    </w:p>
    <w:p w:rsidR="00516127" w:rsidRPr="006D1D39" w:rsidRDefault="00E37655" w:rsidP="00516127">
      <w:pPr>
        <w:rPr>
          <w:rFonts w:ascii="Times New Roman" w:hAnsi="Times New Roman" w:cs="Times New Roman"/>
          <w:sz w:val="32"/>
          <w:szCs w:val="32"/>
          <w:lang w:val="kk-KZ"/>
        </w:rPr>
      </w:pPr>
      <w:r>
        <w:rPr>
          <w:noProof/>
          <w:lang w:eastAsia="ru-RU"/>
        </w:rPr>
        <w:drawing>
          <wp:anchor distT="0" distB="0" distL="114300" distR="114300" simplePos="0" relativeHeight="251668480" behindDoc="1" locked="0" layoutInCell="1" allowOverlap="1">
            <wp:simplePos x="0" y="0"/>
            <wp:positionH relativeFrom="column">
              <wp:posOffset>958850</wp:posOffset>
            </wp:positionH>
            <wp:positionV relativeFrom="paragraph">
              <wp:posOffset>10795</wp:posOffset>
            </wp:positionV>
            <wp:extent cx="4054475" cy="3041015"/>
            <wp:effectExtent l="0" t="0" r="3175" b="6985"/>
            <wp:wrapTight wrapText="bothSides">
              <wp:wrapPolygon edited="0">
                <wp:start x="0" y="0"/>
                <wp:lineTo x="0" y="21514"/>
                <wp:lineTo x="21515" y="21514"/>
                <wp:lineTo x="21515"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54475" cy="3041015"/>
                    </a:xfrm>
                    <a:prstGeom prst="rect">
                      <a:avLst/>
                    </a:prstGeom>
                    <a:noFill/>
                    <a:ln>
                      <a:noFill/>
                    </a:ln>
                  </pic:spPr>
                </pic:pic>
              </a:graphicData>
            </a:graphic>
          </wp:anchor>
        </w:drawing>
      </w:r>
    </w:p>
    <w:p w:rsidR="00516127" w:rsidRPr="006D1D39" w:rsidRDefault="00516127" w:rsidP="00516127">
      <w:pPr>
        <w:rPr>
          <w:rFonts w:ascii="Times New Roman" w:hAnsi="Times New Roman" w:cs="Times New Roman"/>
          <w:sz w:val="32"/>
          <w:szCs w:val="32"/>
          <w:lang w:val="kk-KZ"/>
        </w:rPr>
      </w:pPr>
    </w:p>
    <w:p w:rsidR="00516127" w:rsidRPr="006D1D39" w:rsidRDefault="00516127" w:rsidP="00516127">
      <w:pPr>
        <w:rPr>
          <w:rFonts w:ascii="Times New Roman" w:hAnsi="Times New Roman" w:cs="Times New Roman"/>
          <w:sz w:val="32"/>
          <w:szCs w:val="32"/>
          <w:lang w:val="kk-KZ"/>
        </w:rPr>
      </w:pPr>
    </w:p>
    <w:p w:rsidR="00516127" w:rsidRPr="006D1D39" w:rsidRDefault="00516127" w:rsidP="00516127">
      <w:pPr>
        <w:rPr>
          <w:rFonts w:ascii="Times New Roman" w:hAnsi="Times New Roman" w:cs="Times New Roman"/>
          <w:sz w:val="32"/>
          <w:szCs w:val="32"/>
          <w:lang w:val="kk-KZ"/>
        </w:rPr>
      </w:pPr>
    </w:p>
    <w:p w:rsidR="00516127" w:rsidRPr="006D1D39" w:rsidRDefault="00516127" w:rsidP="00516127">
      <w:pPr>
        <w:rPr>
          <w:rFonts w:ascii="Times New Roman" w:hAnsi="Times New Roman" w:cs="Times New Roman"/>
          <w:sz w:val="32"/>
          <w:szCs w:val="32"/>
          <w:lang w:val="kk-KZ"/>
        </w:rPr>
      </w:pPr>
    </w:p>
    <w:p w:rsidR="003F454E" w:rsidRPr="006D1D39" w:rsidRDefault="003F454E" w:rsidP="00516127">
      <w:pPr>
        <w:rPr>
          <w:rFonts w:ascii="Times New Roman" w:hAnsi="Times New Roman" w:cs="Times New Roman"/>
          <w:sz w:val="32"/>
          <w:szCs w:val="32"/>
          <w:lang w:val="kk-KZ"/>
        </w:rPr>
      </w:pPr>
    </w:p>
    <w:p w:rsidR="003F454E" w:rsidRPr="006D1D39" w:rsidRDefault="003F454E" w:rsidP="00516127">
      <w:pPr>
        <w:rPr>
          <w:rFonts w:ascii="Times New Roman" w:hAnsi="Times New Roman" w:cs="Times New Roman"/>
          <w:sz w:val="32"/>
          <w:szCs w:val="32"/>
          <w:lang w:val="kk-KZ"/>
        </w:rPr>
      </w:pPr>
    </w:p>
    <w:p w:rsidR="003F454E" w:rsidRPr="006D1D39" w:rsidRDefault="003F454E" w:rsidP="00516127">
      <w:pPr>
        <w:rPr>
          <w:rFonts w:ascii="Times New Roman" w:hAnsi="Times New Roman" w:cs="Times New Roman"/>
          <w:sz w:val="32"/>
          <w:szCs w:val="32"/>
          <w:lang w:val="kk-KZ"/>
        </w:rPr>
      </w:pPr>
    </w:p>
    <w:p w:rsidR="003F454E" w:rsidRPr="006D1D39" w:rsidRDefault="003F454E" w:rsidP="00516127">
      <w:pPr>
        <w:rPr>
          <w:rFonts w:ascii="Times New Roman" w:hAnsi="Times New Roman" w:cs="Times New Roman"/>
          <w:sz w:val="32"/>
          <w:szCs w:val="32"/>
          <w:lang w:val="kk-KZ"/>
        </w:rPr>
      </w:pPr>
    </w:p>
    <w:p w:rsidR="00E37655" w:rsidRPr="006D1D39" w:rsidRDefault="008B0F25" w:rsidP="00516127">
      <w:pPr>
        <w:spacing w:after="0" w:line="240" w:lineRule="auto"/>
        <w:ind w:firstLine="708"/>
        <w:jc w:val="both"/>
        <w:rPr>
          <w:rFonts w:ascii="Times New Roman" w:hAnsi="Times New Roman" w:cs="Times New Roman"/>
          <w:b/>
          <w:bCs/>
          <w:sz w:val="32"/>
          <w:szCs w:val="32"/>
          <w:lang w:val="kk-KZ"/>
        </w:rPr>
      </w:pPr>
      <w:r w:rsidRPr="006D1D39">
        <w:rPr>
          <w:rFonts w:ascii="Times New Roman" w:hAnsi="Times New Roman" w:cs="Times New Roman"/>
          <w:b/>
          <w:bCs/>
          <w:sz w:val="32"/>
          <w:szCs w:val="32"/>
          <w:lang w:val="kk-KZ"/>
        </w:rPr>
        <w:t xml:space="preserve">Көзілдірік линзалар мен призмалар жиынтығы – </w:t>
      </w:r>
      <w:r w:rsidRPr="006D1D39">
        <w:rPr>
          <w:rFonts w:ascii="Times New Roman" w:hAnsi="Times New Roman" w:cs="Times New Roman"/>
          <w:bCs/>
          <w:sz w:val="32"/>
          <w:szCs w:val="32"/>
          <w:lang w:val="kk-KZ"/>
        </w:rPr>
        <w:t>көздердің алятропиясы мен астигматизм дәрежесін анықтау және оларды оптикалық түзету үшін, сондай-ақ әртүрлі офтальмологиялық зерттеулер жүргізу үшін арналған</w:t>
      </w:r>
    </w:p>
    <w:p w:rsidR="008D3076" w:rsidRPr="006D1D39" w:rsidRDefault="006D1D39" w:rsidP="00516127">
      <w:pPr>
        <w:spacing w:after="0" w:line="240" w:lineRule="auto"/>
        <w:ind w:firstLine="708"/>
        <w:jc w:val="both"/>
        <w:rPr>
          <w:rFonts w:ascii="Times New Roman" w:hAnsi="Times New Roman" w:cs="Times New Roman"/>
          <w:sz w:val="32"/>
          <w:szCs w:val="32"/>
          <w:lang w:val="kk-KZ"/>
        </w:rPr>
      </w:pPr>
      <w:r w:rsidRPr="006D1D39">
        <w:rPr>
          <w:rFonts w:ascii="Times New Roman" w:hAnsi="Times New Roman" w:cs="Times New Roman"/>
          <w:bCs/>
          <w:sz w:val="32"/>
          <w:szCs w:val="32"/>
          <w:lang w:val="kk-KZ"/>
        </w:rPr>
        <w:t>.</w:t>
      </w:r>
      <w:r w:rsidR="00E37655" w:rsidRPr="006D1D39">
        <w:rPr>
          <w:noProof/>
          <w:lang w:eastAsia="ru-RU"/>
        </w:rPr>
        <w:drawing>
          <wp:anchor distT="0" distB="0" distL="114300" distR="114300" simplePos="0" relativeHeight="251669504" behindDoc="1" locked="0" layoutInCell="1" allowOverlap="1">
            <wp:simplePos x="0" y="0"/>
            <wp:positionH relativeFrom="column">
              <wp:posOffset>756285</wp:posOffset>
            </wp:positionH>
            <wp:positionV relativeFrom="paragraph">
              <wp:posOffset>183515</wp:posOffset>
            </wp:positionV>
            <wp:extent cx="4520565" cy="3390900"/>
            <wp:effectExtent l="0" t="0" r="0" b="0"/>
            <wp:wrapTight wrapText="bothSides">
              <wp:wrapPolygon edited="0">
                <wp:start x="0" y="0"/>
                <wp:lineTo x="0" y="21479"/>
                <wp:lineTo x="21482" y="21479"/>
                <wp:lineTo x="21482"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20565" cy="3390900"/>
                    </a:xfrm>
                    <a:prstGeom prst="rect">
                      <a:avLst/>
                    </a:prstGeom>
                    <a:noFill/>
                    <a:ln>
                      <a:noFill/>
                    </a:ln>
                  </pic:spPr>
                </pic:pic>
              </a:graphicData>
            </a:graphic>
          </wp:anchor>
        </w:drawing>
      </w:r>
    </w:p>
    <w:p w:rsidR="008D3076" w:rsidRPr="006D1D39" w:rsidRDefault="008D3076" w:rsidP="00516127">
      <w:pPr>
        <w:spacing w:after="0" w:line="240" w:lineRule="auto"/>
        <w:ind w:firstLine="708"/>
        <w:jc w:val="both"/>
        <w:rPr>
          <w:rFonts w:ascii="Times New Roman" w:hAnsi="Times New Roman" w:cs="Times New Roman"/>
          <w:sz w:val="32"/>
          <w:szCs w:val="32"/>
          <w:lang w:val="kk-KZ"/>
        </w:rPr>
      </w:pPr>
    </w:p>
    <w:p w:rsidR="008D3076" w:rsidRPr="006D1D39" w:rsidRDefault="008D3076" w:rsidP="00516127">
      <w:pPr>
        <w:spacing w:after="0" w:line="240" w:lineRule="auto"/>
        <w:ind w:firstLine="708"/>
        <w:jc w:val="both"/>
        <w:rPr>
          <w:rFonts w:ascii="Times New Roman" w:hAnsi="Times New Roman" w:cs="Times New Roman"/>
          <w:sz w:val="32"/>
          <w:szCs w:val="32"/>
          <w:lang w:val="kk-KZ"/>
        </w:rPr>
      </w:pPr>
    </w:p>
    <w:p w:rsidR="008D3076" w:rsidRPr="006D1D39" w:rsidRDefault="008D3076" w:rsidP="00516127">
      <w:pPr>
        <w:spacing w:after="0" w:line="240" w:lineRule="auto"/>
        <w:ind w:firstLine="708"/>
        <w:jc w:val="both"/>
        <w:rPr>
          <w:rFonts w:ascii="Times New Roman" w:hAnsi="Times New Roman" w:cs="Times New Roman"/>
          <w:sz w:val="32"/>
          <w:szCs w:val="32"/>
          <w:lang w:val="kk-KZ"/>
        </w:rPr>
      </w:pPr>
    </w:p>
    <w:p w:rsidR="00E37655" w:rsidRPr="006D1D39" w:rsidRDefault="00E37655" w:rsidP="00E37655">
      <w:pPr>
        <w:spacing w:after="0" w:line="240" w:lineRule="auto"/>
        <w:jc w:val="both"/>
        <w:rPr>
          <w:rFonts w:ascii="Times New Roman" w:hAnsi="Times New Roman" w:cs="Times New Roman"/>
          <w:b/>
          <w:bCs/>
          <w:sz w:val="32"/>
          <w:szCs w:val="32"/>
          <w:lang w:val="kk-KZ"/>
        </w:rPr>
      </w:pPr>
    </w:p>
    <w:p w:rsidR="006D1D39" w:rsidRDefault="006D1D39" w:rsidP="00516127">
      <w:pPr>
        <w:spacing w:after="0" w:line="240" w:lineRule="auto"/>
        <w:ind w:firstLine="708"/>
        <w:jc w:val="both"/>
        <w:rPr>
          <w:rFonts w:ascii="Times New Roman" w:hAnsi="Times New Roman" w:cs="Times New Roman"/>
          <w:b/>
          <w:bCs/>
          <w:sz w:val="32"/>
          <w:szCs w:val="32"/>
          <w:lang w:val="kk-KZ"/>
        </w:rPr>
      </w:pPr>
    </w:p>
    <w:p w:rsidR="006D1D39" w:rsidRDefault="006D1D39" w:rsidP="00516127">
      <w:pPr>
        <w:spacing w:after="0" w:line="240" w:lineRule="auto"/>
        <w:ind w:firstLine="708"/>
        <w:jc w:val="both"/>
        <w:rPr>
          <w:rFonts w:ascii="Times New Roman" w:hAnsi="Times New Roman" w:cs="Times New Roman"/>
          <w:b/>
          <w:bCs/>
          <w:sz w:val="32"/>
          <w:szCs w:val="32"/>
          <w:lang w:val="kk-KZ"/>
        </w:rPr>
      </w:pPr>
    </w:p>
    <w:p w:rsidR="006D1D39" w:rsidRDefault="006D1D39" w:rsidP="00516127">
      <w:pPr>
        <w:spacing w:after="0" w:line="240" w:lineRule="auto"/>
        <w:ind w:firstLine="708"/>
        <w:jc w:val="both"/>
        <w:rPr>
          <w:rFonts w:ascii="Times New Roman" w:hAnsi="Times New Roman" w:cs="Times New Roman"/>
          <w:b/>
          <w:bCs/>
          <w:sz w:val="32"/>
          <w:szCs w:val="32"/>
          <w:lang w:val="kk-KZ"/>
        </w:rPr>
      </w:pPr>
    </w:p>
    <w:p w:rsidR="006D1D39" w:rsidRDefault="006D1D39" w:rsidP="00516127">
      <w:pPr>
        <w:spacing w:after="0" w:line="240" w:lineRule="auto"/>
        <w:ind w:firstLine="708"/>
        <w:jc w:val="both"/>
        <w:rPr>
          <w:rFonts w:ascii="Times New Roman" w:hAnsi="Times New Roman" w:cs="Times New Roman"/>
          <w:b/>
          <w:bCs/>
          <w:sz w:val="32"/>
          <w:szCs w:val="32"/>
          <w:lang w:val="kk-KZ"/>
        </w:rPr>
      </w:pPr>
    </w:p>
    <w:p w:rsidR="008D3076" w:rsidRPr="006D1D39" w:rsidRDefault="006D1D39" w:rsidP="00516127">
      <w:pPr>
        <w:spacing w:after="0" w:line="240" w:lineRule="auto"/>
        <w:ind w:firstLine="708"/>
        <w:jc w:val="both"/>
        <w:rPr>
          <w:rFonts w:ascii="Times New Roman" w:hAnsi="Times New Roman" w:cs="Times New Roman"/>
          <w:sz w:val="32"/>
          <w:szCs w:val="32"/>
          <w:lang w:val="kk-KZ"/>
        </w:rPr>
      </w:pPr>
      <w:r w:rsidRPr="006D1D39">
        <w:rPr>
          <w:rFonts w:ascii="Times New Roman" w:hAnsi="Times New Roman" w:cs="Times New Roman"/>
          <w:b/>
          <w:bCs/>
          <w:sz w:val="32"/>
          <w:szCs w:val="32"/>
          <w:lang w:val="kk-KZ"/>
        </w:rPr>
        <w:lastRenderedPageBreak/>
        <w:t xml:space="preserve">Амблиотренер – </w:t>
      </w:r>
      <w:r w:rsidRPr="006D1D39">
        <w:rPr>
          <w:rFonts w:ascii="Times New Roman" w:hAnsi="Times New Roman" w:cs="Times New Roman"/>
          <w:bCs/>
          <w:sz w:val="32"/>
          <w:szCs w:val="32"/>
          <w:lang w:val="kk-KZ"/>
        </w:rPr>
        <w:t>амблиопия кезінде жаттығулар жасауға арналған, дұрыс монокулярлық локализацияны қалпына келтіру және нығайту мақсатында қолданылады.</w:t>
      </w:r>
    </w:p>
    <w:p w:rsidR="00516127" w:rsidRPr="006D1D39" w:rsidRDefault="008B0F25" w:rsidP="00516127">
      <w:pPr>
        <w:tabs>
          <w:tab w:val="left" w:pos="1170"/>
        </w:tabs>
        <w:rPr>
          <w:rFonts w:ascii="Times New Roman" w:hAnsi="Times New Roman" w:cs="Times New Roman"/>
          <w:sz w:val="32"/>
          <w:szCs w:val="32"/>
          <w:lang w:val="kk-KZ"/>
        </w:rPr>
      </w:pPr>
      <w:r>
        <w:rPr>
          <w:rFonts w:ascii="Times New Roman" w:hAnsi="Times New Roman" w:cs="Times New Roman"/>
          <w:noProof/>
          <w:sz w:val="32"/>
          <w:szCs w:val="32"/>
          <w:lang w:eastAsia="ru-RU"/>
        </w:rPr>
        <w:drawing>
          <wp:anchor distT="0" distB="0" distL="114300" distR="114300" simplePos="0" relativeHeight="251682816" behindDoc="1" locked="0" layoutInCell="1" allowOverlap="1">
            <wp:simplePos x="0" y="0"/>
            <wp:positionH relativeFrom="margin">
              <wp:posOffset>918210</wp:posOffset>
            </wp:positionH>
            <wp:positionV relativeFrom="paragraph">
              <wp:posOffset>169545</wp:posOffset>
            </wp:positionV>
            <wp:extent cx="4543425" cy="3409950"/>
            <wp:effectExtent l="19050" t="0" r="9525" b="0"/>
            <wp:wrapTight wrapText="bothSides">
              <wp:wrapPolygon edited="0">
                <wp:start x="-91" y="0"/>
                <wp:lineTo x="-91" y="21479"/>
                <wp:lineTo x="21645" y="21479"/>
                <wp:lineTo x="21645" y="0"/>
                <wp:lineTo x="-91" y="0"/>
              </wp:wrapPolygon>
            </wp:wrapTight>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43425" cy="3409950"/>
                    </a:xfrm>
                    <a:prstGeom prst="rect">
                      <a:avLst/>
                    </a:prstGeom>
                    <a:noFill/>
                    <a:ln>
                      <a:noFill/>
                    </a:ln>
                  </pic:spPr>
                </pic:pic>
              </a:graphicData>
            </a:graphic>
          </wp:anchor>
        </w:drawing>
      </w:r>
    </w:p>
    <w:p w:rsidR="00626F26" w:rsidRPr="006D1D39" w:rsidRDefault="00626F26" w:rsidP="00626F26">
      <w:pPr>
        <w:rPr>
          <w:rFonts w:ascii="Times New Roman" w:hAnsi="Times New Roman" w:cs="Times New Roman"/>
          <w:sz w:val="32"/>
          <w:szCs w:val="32"/>
          <w:lang w:val="kk-KZ"/>
        </w:rPr>
      </w:pPr>
    </w:p>
    <w:p w:rsidR="00D35C91" w:rsidRPr="006D1D39" w:rsidRDefault="00D35C91" w:rsidP="00626F26">
      <w:pPr>
        <w:spacing w:after="0" w:line="240" w:lineRule="auto"/>
        <w:ind w:firstLine="708"/>
        <w:jc w:val="both"/>
        <w:rPr>
          <w:rFonts w:ascii="Times New Roman" w:hAnsi="Times New Roman" w:cs="Times New Roman"/>
          <w:b/>
          <w:bCs/>
          <w:sz w:val="32"/>
          <w:szCs w:val="32"/>
          <w:lang w:val="kk-KZ"/>
        </w:rPr>
      </w:pPr>
    </w:p>
    <w:p w:rsidR="00D35C91" w:rsidRPr="006D1D39" w:rsidRDefault="00D35C91" w:rsidP="00626F26">
      <w:pPr>
        <w:spacing w:after="0" w:line="240" w:lineRule="auto"/>
        <w:ind w:firstLine="708"/>
        <w:jc w:val="both"/>
        <w:rPr>
          <w:rFonts w:ascii="Times New Roman" w:hAnsi="Times New Roman" w:cs="Times New Roman"/>
          <w:b/>
          <w:bCs/>
          <w:sz w:val="32"/>
          <w:szCs w:val="32"/>
          <w:lang w:val="kk-KZ"/>
        </w:rPr>
      </w:pPr>
    </w:p>
    <w:p w:rsidR="00D35C91" w:rsidRPr="006D1D39" w:rsidRDefault="00D35C91" w:rsidP="00626F26">
      <w:pPr>
        <w:spacing w:after="0" w:line="240" w:lineRule="auto"/>
        <w:ind w:firstLine="708"/>
        <w:jc w:val="both"/>
        <w:rPr>
          <w:rFonts w:ascii="Times New Roman" w:hAnsi="Times New Roman" w:cs="Times New Roman"/>
          <w:b/>
          <w:bCs/>
          <w:sz w:val="32"/>
          <w:szCs w:val="32"/>
          <w:lang w:val="kk-KZ"/>
        </w:rPr>
      </w:pPr>
    </w:p>
    <w:p w:rsidR="00D35C91" w:rsidRPr="006D1D39" w:rsidRDefault="00D35C91" w:rsidP="00626F26">
      <w:pPr>
        <w:spacing w:after="0" w:line="240" w:lineRule="auto"/>
        <w:ind w:firstLine="708"/>
        <w:jc w:val="both"/>
        <w:rPr>
          <w:rFonts w:ascii="Times New Roman" w:hAnsi="Times New Roman" w:cs="Times New Roman"/>
          <w:b/>
          <w:bCs/>
          <w:sz w:val="32"/>
          <w:szCs w:val="32"/>
          <w:lang w:val="kk-KZ"/>
        </w:rPr>
      </w:pPr>
    </w:p>
    <w:p w:rsidR="00D35C91" w:rsidRPr="006D1D39" w:rsidRDefault="00D35C91" w:rsidP="00626F26">
      <w:pPr>
        <w:spacing w:after="0" w:line="240" w:lineRule="auto"/>
        <w:ind w:firstLine="708"/>
        <w:jc w:val="both"/>
        <w:rPr>
          <w:rFonts w:ascii="Times New Roman" w:hAnsi="Times New Roman" w:cs="Times New Roman"/>
          <w:b/>
          <w:bCs/>
          <w:sz w:val="32"/>
          <w:szCs w:val="32"/>
          <w:lang w:val="kk-KZ"/>
        </w:rPr>
      </w:pPr>
    </w:p>
    <w:p w:rsidR="00D35C91" w:rsidRPr="006D1D39" w:rsidRDefault="00D35C91" w:rsidP="00626F26">
      <w:pPr>
        <w:spacing w:after="0" w:line="240" w:lineRule="auto"/>
        <w:ind w:firstLine="708"/>
        <w:jc w:val="both"/>
        <w:rPr>
          <w:rFonts w:ascii="Times New Roman" w:hAnsi="Times New Roman" w:cs="Times New Roman"/>
          <w:b/>
          <w:bCs/>
          <w:sz w:val="32"/>
          <w:szCs w:val="32"/>
          <w:lang w:val="kk-KZ"/>
        </w:rPr>
      </w:pPr>
    </w:p>
    <w:p w:rsidR="00D35C91" w:rsidRPr="006D1D39" w:rsidRDefault="00D35C91" w:rsidP="00626F26">
      <w:pPr>
        <w:spacing w:after="0" w:line="240" w:lineRule="auto"/>
        <w:ind w:firstLine="708"/>
        <w:jc w:val="both"/>
        <w:rPr>
          <w:rFonts w:ascii="Times New Roman" w:hAnsi="Times New Roman" w:cs="Times New Roman"/>
          <w:b/>
          <w:bCs/>
          <w:sz w:val="32"/>
          <w:szCs w:val="32"/>
          <w:lang w:val="kk-KZ"/>
        </w:rPr>
      </w:pPr>
    </w:p>
    <w:p w:rsidR="00D35C91" w:rsidRPr="006D1D39" w:rsidRDefault="00D35C91" w:rsidP="00626F26">
      <w:pPr>
        <w:spacing w:after="0" w:line="240" w:lineRule="auto"/>
        <w:ind w:firstLine="708"/>
        <w:jc w:val="both"/>
        <w:rPr>
          <w:rFonts w:ascii="Times New Roman" w:hAnsi="Times New Roman" w:cs="Times New Roman"/>
          <w:b/>
          <w:bCs/>
          <w:sz w:val="32"/>
          <w:szCs w:val="32"/>
          <w:lang w:val="kk-KZ"/>
        </w:rPr>
      </w:pPr>
    </w:p>
    <w:p w:rsidR="00D35C91" w:rsidRPr="006D1D39" w:rsidRDefault="00D35C91" w:rsidP="00626F26">
      <w:pPr>
        <w:spacing w:after="0" w:line="240" w:lineRule="auto"/>
        <w:ind w:firstLine="708"/>
        <w:jc w:val="both"/>
        <w:rPr>
          <w:rFonts w:ascii="Times New Roman" w:hAnsi="Times New Roman" w:cs="Times New Roman"/>
          <w:b/>
          <w:bCs/>
          <w:sz w:val="32"/>
          <w:szCs w:val="32"/>
          <w:lang w:val="kk-KZ"/>
        </w:rPr>
      </w:pPr>
    </w:p>
    <w:p w:rsidR="00D35C91" w:rsidRPr="006D1D39" w:rsidRDefault="00D35C91" w:rsidP="00626F26">
      <w:pPr>
        <w:spacing w:after="0" w:line="240" w:lineRule="auto"/>
        <w:ind w:firstLine="708"/>
        <w:jc w:val="both"/>
        <w:rPr>
          <w:rFonts w:ascii="Times New Roman" w:hAnsi="Times New Roman" w:cs="Times New Roman"/>
          <w:b/>
          <w:bCs/>
          <w:sz w:val="32"/>
          <w:szCs w:val="32"/>
          <w:lang w:val="kk-KZ"/>
        </w:rPr>
      </w:pPr>
    </w:p>
    <w:p w:rsidR="00D35C91" w:rsidRPr="006D1D39" w:rsidRDefault="00D35C91" w:rsidP="00626F26">
      <w:pPr>
        <w:spacing w:after="0" w:line="240" w:lineRule="auto"/>
        <w:ind w:firstLine="708"/>
        <w:jc w:val="both"/>
        <w:rPr>
          <w:rFonts w:ascii="Times New Roman" w:hAnsi="Times New Roman" w:cs="Times New Roman"/>
          <w:b/>
          <w:bCs/>
          <w:sz w:val="32"/>
          <w:szCs w:val="32"/>
          <w:lang w:val="kk-KZ"/>
        </w:rPr>
      </w:pPr>
    </w:p>
    <w:p w:rsidR="00D35C91" w:rsidRDefault="00D35C91" w:rsidP="00626F26">
      <w:pPr>
        <w:spacing w:after="0" w:line="240" w:lineRule="auto"/>
        <w:ind w:firstLine="708"/>
        <w:jc w:val="both"/>
        <w:rPr>
          <w:rFonts w:ascii="Times New Roman" w:hAnsi="Times New Roman" w:cs="Times New Roman"/>
          <w:b/>
          <w:bCs/>
          <w:sz w:val="32"/>
          <w:szCs w:val="32"/>
          <w:lang w:val="kk-KZ"/>
        </w:rPr>
      </w:pPr>
    </w:p>
    <w:p w:rsidR="008B0F25" w:rsidRDefault="008B0F25" w:rsidP="00626F26">
      <w:pPr>
        <w:spacing w:after="0" w:line="240" w:lineRule="auto"/>
        <w:ind w:firstLine="708"/>
        <w:jc w:val="both"/>
        <w:rPr>
          <w:rFonts w:ascii="Times New Roman" w:hAnsi="Times New Roman" w:cs="Times New Roman"/>
          <w:b/>
          <w:bCs/>
          <w:sz w:val="32"/>
          <w:szCs w:val="32"/>
          <w:lang w:val="kk-KZ"/>
        </w:rPr>
      </w:pPr>
    </w:p>
    <w:p w:rsidR="008B0F25" w:rsidRDefault="008B0F25" w:rsidP="00626F26">
      <w:pPr>
        <w:spacing w:after="0" w:line="240" w:lineRule="auto"/>
        <w:ind w:firstLine="708"/>
        <w:jc w:val="both"/>
        <w:rPr>
          <w:rFonts w:ascii="Times New Roman" w:hAnsi="Times New Roman" w:cs="Times New Roman"/>
          <w:b/>
          <w:bCs/>
          <w:sz w:val="32"/>
          <w:szCs w:val="32"/>
          <w:lang w:val="kk-KZ"/>
        </w:rPr>
      </w:pPr>
    </w:p>
    <w:p w:rsidR="008B0F25" w:rsidRDefault="008B0F25" w:rsidP="008B0F25">
      <w:pPr>
        <w:spacing w:after="0" w:line="240" w:lineRule="auto"/>
        <w:jc w:val="both"/>
        <w:rPr>
          <w:rFonts w:ascii="Times New Roman" w:hAnsi="Times New Roman" w:cs="Times New Roman"/>
          <w:b/>
          <w:bCs/>
          <w:sz w:val="32"/>
          <w:szCs w:val="32"/>
          <w:lang w:val="kk-KZ"/>
        </w:rPr>
      </w:pPr>
    </w:p>
    <w:p w:rsidR="008B0F25" w:rsidRPr="006D1D39" w:rsidRDefault="008B0F25" w:rsidP="008B0F25">
      <w:pPr>
        <w:rPr>
          <w:rFonts w:ascii="Times New Roman" w:hAnsi="Times New Roman" w:cs="Times New Roman"/>
          <w:sz w:val="32"/>
          <w:szCs w:val="32"/>
          <w:lang w:val="kk-KZ"/>
        </w:rPr>
      </w:pPr>
      <w:r w:rsidRPr="006D1D39">
        <w:rPr>
          <w:rFonts w:ascii="Times New Roman" w:hAnsi="Times New Roman" w:cs="Times New Roman"/>
          <w:b/>
          <w:bCs/>
          <w:sz w:val="32"/>
          <w:szCs w:val="32"/>
          <w:lang w:val="kk-KZ"/>
        </w:rPr>
        <w:t xml:space="preserve">Бивизиотренер (хейроскоп) – </w:t>
      </w:r>
      <w:r w:rsidRPr="006D1D39">
        <w:rPr>
          <w:rFonts w:ascii="Times New Roman" w:hAnsi="Times New Roman" w:cs="Times New Roman"/>
          <w:bCs/>
          <w:sz w:val="32"/>
          <w:szCs w:val="32"/>
          <w:lang w:val="kk-KZ"/>
        </w:rPr>
        <w:t>орталық фиксациясы бар амблиопия кезінде көру өткірлігін арттыруға, бір уақытта көретін және бинокулярлық көруді дамытуға және нығайтуға арналған.</w:t>
      </w:r>
    </w:p>
    <w:p w:rsidR="008B0F25" w:rsidRPr="006D1D39" w:rsidRDefault="008B0F25" w:rsidP="00626F26">
      <w:pPr>
        <w:spacing w:after="0" w:line="240" w:lineRule="auto"/>
        <w:ind w:firstLine="708"/>
        <w:jc w:val="both"/>
        <w:rPr>
          <w:rFonts w:ascii="Times New Roman" w:hAnsi="Times New Roman" w:cs="Times New Roman"/>
          <w:b/>
          <w:bCs/>
          <w:sz w:val="32"/>
          <w:szCs w:val="32"/>
          <w:lang w:val="kk-KZ"/>
        </w:rPr>
      </w:pPr>
      <w:r w:rsidRPr="008B0F25">
        <w:rPr>
          <w:rFonts w:ascii="Times New Roman" w:hAnsi="Times New Roman" w:cs="Times New Roman"/>
          <w:sz w:val="32"/>
          <w:szCs w:val="32"/>
          <w:lang w:val="kk-KZ"/>
        </w:rPr>
        <w:drawing>
          <wp:anchor distT="0" distB="0" distL="114300" distR="114300" simplePos="0" relativeHeight="251684864" behindDoc="1" locked="0" layoutInCell="1" allowOverlap="1">
            <wp:simplePos x="0" y="0"/>
            <wp:positionH relativeFrom="column">
              <wp:posOffset>822960</wp:posOffset>
            </wp:positionH>
            <wp:positionV relativeFrom="paragraph">
              <wp:posOffset>99060</wp:posOffset>
            </wp:positionV>
            <wp:extent cx="4533900" cy="3400425"/>
            <wp:effectExtent l="19050" t="0" r="0" b="0"/>
            <wp:wrapTight wrapText="bothSides">
              <wp:wrapPolygon edited="0">
                <wp:start x="-91" y="0"/>
                <wp:lineTo x="-91" y="21539"/>
                <wp:lineTo x="21600" y="21539"/>
                <wp:lineTo x="21600" y="0"/>
                <wp:lineTo x="-91" y="0"/>
              </wp:wrapPolygon>
            </wp:wrapTight>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33900" cy="3400425"/>
                    </a:xfrm>
                    <a:prstGeom prst="rect">
                      <a:avLst/>
                    </a:prstGeom>
                    <a:noFill/>
                    <a:ln>
                      <a:noFill/>
                    </a:ln>
                  </pic:spPr>
                </pic:pic>
              </a:graphicData>
            </a:graphic>
          </wp:anchor>
        </w:drawing>
      </w:r>
    </w:p>
    <w:p w:rsidR="00B11820" w:rsidRPr="006D1D39" w:rsidRDefault="00B11820" w:rsidP="00B11820">
      <w:pPr>
        <w:rPr>
          <w:rFonts w:ascii="Times New Roman" w:hAnsi="Times New Roman" w:cs="Times New Roman"/>
          <w:sz w:val="32"/>
          <w:szCs w:val="32"/>
          <w:lang w:val="kk-KZ"/>
        </w:rPr>
      </w:pPr>
    </w:p>
    <w:p w:rsidR="00B11820" w:rsidRPr="006D1D39" w:rsidRDefault="00B11820" w:rsidP="00B11820">
      <w:pPr>
        <w:rPr>
          <w:rFonts w:ascii="Times New Roman" w:hAnsi="Times New Roman" w:cs="Times New Roman"/>
          <w:sz w:val="32"/>
          <w:szCs w:val="32"/>
          <w:lang w:val="kk-KZ"/>
        </w:rPr>
      </w:pPr>
    </w:p>
    <w:p w:rsidR="00B11820" w:rsidRPr="006D1D39" w:rsidRDefault="00B11820" w:rsidP="00B11820">
      <w:pPr>
        <w:rPr>
          <w:rFonts w:ascii="Times New Roman" w:hAnsi="Times New Roman" w:cs="Times New Roman"/>
          <w:sz w:val="32"/>
          <w:szCs w:val="32"/>
          <w:lang w:val="kk-KZ"/>
        </w:rPr>
      </w:pPr>
    </w:p>
    <w:p w:rsidR="00B11820" w:rsidRPr="006D1D39" w:rsidRDefault="00B11820" w:rsidP="00B11820">
      <w:pPr>
        <w:rPr>
          <w:rFonts w:ascii="Times New Roman" w:hAnsi="Times New Roman" w:cs="Times New Roman"/>
          <w:sz w:val="32"/>
          <w:szCs w:val="32"/>
          <w:lang w:val="kk-KZ"/>
        </w:rPr>
      </w:pPr>
    </w:p>
    <w:p w:rsidR="00D35C91" w:rsidRPr="006D1D39" w:rsidRDefault="00D35C91" w:rsidP="00B11820">
      <w:pPr>
        <w:spacing w:after="0" w:line="240" w:lineRule="auto"/>
        <w:ind w:firstLine="708"/>
        <w:jc w:val="both"/>
        <w:rPr>
          <w:rFonts w:ascii="Times New Roman" w:hAnsi="Times New Roman" w:cs="Times New Roman"/>
          <w:b/>
          <w:bCs/>
          <w:sz w:val="32"/>
          <w:szCs w:val="32"/>
          <w:lang w:val="kk-KZ"/>
        </w:rPr>
      </w:pPr>
    </w:p>
    <w:p w:rsidR="00D35C91" w:rsidRPr="006D1D39" w:rsidRDefault="00D35C91" w:rsidP="00B11820">
      <w:pPr>
        <w:spacing w:after="0" w:line="240" w:lineRule="auto"/>
        <w:ind w:firstLine="708"/>
        <w:jc w:val="both"/>
        <w:rPr>
          <w:rFonts w:ascii="Times New Roman" w:hAnsi="Times New Roman" w:cs="Times New Roman"/>
          <w:b/>
          <w:bCs/>
          <w:sz w:val="32"/>
          <w:szCs w:val="32"/>
          <w:lang w:val="kk-KZ"/>
        </w:rPr>
      </w:pPr>
    </w:p>
    <w:p w:rsidR="00D35C91" w:rsidRPr="006D1D39" w:rsidRDefault="00D35C91" w:rsidP="00B11820">
      <w:pPr>
        <w:spacing w:after="0" w:line="240" w:lineRule="auto"/>
        <w:ind w:firstLine="708"/>
        <w:jc w:val="both"/>
        <w:rPr>
          <w:rFonts w:ascii="Times New Roman" w:hAnsi="Times New Roman" w:cs="Times New Roman"/>
          <w:b/>
          <w:bCs/>
          <w:sz w:val="32"/>
          <w:szCs w:val="32"/>
          <w:lang w:val="kk-KZ"/>
        </w:rPr>
      </w:pPr>
    </w:p>
    <w:p w:rsidR="00D35C91" w:rsidRPr="006D1D39" w:rsidRDefault="00D35C91" w:rsidP="00B11820">
      <w:pPr>
        <w:spacing w:after="0" w:line="240" w:lineRule="auto"/>
        <w:ind w:firstLine="708"/>
        <w:jc w:val="both"/>
        <w:rPr>
          <w:rFonts w:ascii="Times New Roman" w:hAnsi="Times New Roman" w:cs="Times New Roman"/>
          <w:b/>
          <w:bCs/>
          <w:sz w:val="32"/>
          <w:szCs w:val="32"/>
          <w:lang w:val="kk-KZ"/>
        </w:rPr>
      </w:pPr>
    </w:p>
    <w:p w:rsidR="00D35C91" w:rsidRPr="006D1D39" w:rsidRDefault="00D35C91" w:rsidP="00B11820">
      <w:pPr>
        <w:spacing w:after="0" w:line="240" w:lineRule="auto"/>
        <w:ind w:firstLine="708"/>
        <w:jc w:val="both"/>
        <w:rPr>
          <w:rFonts w:ascii="Times New Roman" w:hAnsi="Times New Roman" w:cs="Times New Roman"/>
          <w:b/>
          <w:bCs/>
          <w:sz w:val="32"/>
          <w:szCs w:val="32"/>
          <w:lang w:val="kk-KZ"/>
        </w:rPr>
      </w:pPr>
    </w:p>
    <w:p w:rsidR="00D35C91" w:rsidRPr="006D1D39" w:rsidRDefault="00D35C91" w:rsidP="00B11820">
      <w:pPr>
        <w:spacing w:after="0" w:line="240" w:lineRule="auto"/>
        <w:ind w:firstLine="708"/>
        <w:jc w:val="both"/>
        <w:rPr>
          <w:rFonts w:ascii="Times New Roman" w:hAnsi="Times New Roman" w:cs="Times New Roman"/>
          <w:b/>
          <w:bCs/>
          <w:sz w:val="32"/>
          <w:szCs w:val="32"/>
          <w:lang w:val="kk-KZ"/>
        </w:rPr>
      </w:pPr>
    </w:p>
    <w:p w:rsidR="00D35C91" w:rsidRPr="006D1D39" w:rsidRDefault="00D35C91" w:rsidP="00B11820">
      <w:pPr>
        <w:spacing w:after="0" w:line="240" w:lineRule="auto"/>
        <w:ind w:firstLine="708"/>
        <w:jc w:val="both"/>
        <w:rPr>
          <w:rFonts w:ascii="Times New Roman" w:hAnsi="Times New Roman" w:cs="Times New Roman"/>
          <w:b/>
          <w:bCs/>
          <w:sz w:val="32"/>
          <w:szCs w:val="32"/>
          <w:lang w:val="kk-KZ"/>
        </w:rPr>
      </w:pPr>
    </w:p>
    <w:p w:rsidR="00D35C91" w:rsidRPr="006D1D39" w:rsidRDefault="00D35C91" w:rsidP="00B11820">
      <w:pPr>
        <w:spacing w:after="0" w:line="240" w:lineRule="auto"/>
        <w:ind w:firstLine="708"/>
        <w:jc w:val="both"/>
        <w:rPr>
          <w:rFonts w:ascii="Times New Roman" w:hAnsi="Times New Roman" w:cs="Times New Roman"/>
          <w:b/>
          <w:bCs/>
          <w:sz w:val="32"/>
          <w:szCs w:val="32"/>
          <w:lang w:val="kk-KZ"/>
        </w:rPr>
      </w:pPr>
    </w:p>
    <w:p w:rsidR="00B11820" w:rsidRPr="00E06615" w:rsidRDefault="00E06615" w:rsidP="00B11820">
      <w:pPr>
        <w:ind w:firstLine="708"/>
        <w:rPr>
          <w:rFonts w:ascii="Times New Roman" w:hAnsi="Times New Roman" w:cs="Times New Roman"/>
          <w:sz w:val="32"/>
          <w:szCs w:val="32"/>
          <w:lang w:val="kk-KZ"/>
        </w:rPr>
      </w:pPr>
      <w:r w:rsidRPr="00E06615">
        <w:rPr>
          <w:rFonts w:ascii="Times New Roman" w:hAnsi="Times New Roman" w:cs="Times New Roman"/>
          <w:b/>
          <w:bCs/>
          <w:sz w:val="32"/>
          <w:szCs w:val="32"/>
          <w:lang w:val="kk-KZ"/>
        </w:rPr>
        <w:t xml:space="preserve">Макулотестер – </w:t>
      </w:r>
      <w:r w:rsidRPr="00E06615">
        <w:rPr>
          <w:rFonts w:ascii="Times New Roman" w:hAnsi="Times New Roman" w:cs="Times New Roman"/>
          <w:bCs/>
          <w:sz w:val="32"/>
          <w:szCs w:val="32"/>
          <w:lang w:val="kk-KZ"/>
        </w:rPr>
        <w:t xml:space="preserve">поляризацияланған жарықта тор қабықтағы сары дақтың функциясын зерттеу, фиксация түрін анықтау және </w:t>
      </w:r>
      <w:r w:rsidRPr="006D00FA">
        <w:rPr>
          <w:rFonts w:ascii="Times New Roman" w:hAnsi="Times New Roman" w:cs="Times New Roman"/>
          <w:sz w:val="32"/>
          <w:szCs w:val="32"/>
          <w:lang w:val="kk-KZ"/>
        </w:rPr>
        <w:t>көздің</w:t>
      </w:r>
      <w:r>
        <w:rPr>
          <w:rFonts w:ascii="Times New Roman" w:hAnsi="Times New Roman" w:cs="Times New Roman"/>
          <w:sz w:val="32"/>
          <w:szCs w:val="32"/>
          <w:lang w:val="kk-KZ"/>
        </w:rPr>
        <w:t xml:space="preserve"> қисаюы</w:t>
      </w:r>
      <w:r w:rsidRPr="00E06615">
        <w:rPr>
          <w:rFonts w:ascii="Times New Roman" w:hAnsi="Times New Roman" w:cs="Times New Roman"/>
          <w:bCs/>
          <w:sz w:val="32"/>
          <w:szCs w:val="32"/>
          <w:lang w:val="kk-KZ"/>
        </w:rPr>
        <w:t xml:space="preserve"> кезінде амблиопиялық көзді емдеу үшін арналған.</w:t>
      </w:r>
    </w:p>
    <w:p w:rsidR="0088354D" w:rsidRDefault="0088354D" w:rsidP="00B11820">
      <w:pPr>
        <w:ind w:firstLine="708"/>
        <w:rPr>
          <w:rFonts w:ascii="Times New Roman" w:hAnsi="Times New Roman" w:cs="Times New Roman"/>
          <w:sz w:val="32"/>
          <w:szCs w:val="32"/>
          <w:lang w:val="kk-KZ"/>
        </w:rPr>
      </w:pPr>
    </w:p>
    <w:p w:rsidR="008B0F25" w:rsidRDefault="008B0F25" w:rsidP="00B11820">
      <w:pPr>
        <w:ind w:firstLine="708"/>
        <w:rPr>
          <w:rFonts w:ascii="Times New Roman" w:hAnsi="Times New Roman" w:cs="Times New Roman"/>
          <w:sz w:val="32"/>
          <w:szCs w:val="32"/>
          <w:lang w:val="kk-KZ"/>
        </w:rPr>
      </w:pPr>
    </w:p>
    <w:p w:rsidR="008B0F25" w:rsidRDefault="008B0F25" w:rsidP="00B11820">
      <w:pPr>
        <w:ind w:firstLine="708"/>
        <w:rPr>
          <w:rFonts w:ascii="Times New Roman" w:hAnsi="Times New Roman" w:cs="Times New Roman"/>
          <w:sz w:val="32"/>
          <w:szCs w:val="32"/>
          <w:lang w:val="kk-KZ"/>
        </w:rPr>
      </w:pPr>
      <w:r w:rsidRPr="008B0F25">
        <w:rPr>
          <w:rFonts w:ascii="Times New Roman" w:hAnsi="Times New Roman" w:cs="Times New Roman"/>
          <w:sz w:val="32"/>
          <w:szCs w:val="32"/>
          <w:lang w:val="kk-KZ"/>
        </w:rPr>
        <w:drawing>
          <wp:anchor distT="0" distB="0" distL="114300" distR="114300" simplePos="0" relativeHeight="251686912" behindDoc="1" locked="0" layoutInCell="1" allowOverlap="1">
            <wp:simplePos x="0" y="0"/>
            <wp:positionH relativeFrom="column">
              <wp:posOffset>775335</wp:posOffset>
            </wp:positionH>
            <wp:positionV relativeFrom="paragraph">
              <wp:posOffset>-1376045</wp:posOffset>
            </wp:positionV>
            <wp:extent cx="4581525" cy="3438525"/>
            <wp:effectExtent l="0" t="0" r="0" b="0"/>
            <wp:wrapTight wrapText="bothSides">
              <wp:wrapPolygon edited="0">
                <wp:start x="0" y="0"/>
                <wp:lineTo x="0" y="21436"/>
                <wp:lineTo x="21465" y="21436"/>
                <wp:lineTo x="21465" y="0"/>
                <wp:lineTo x="0" y="0"/>
              </wp:wrapPolygon>
            </wp:wrapTight>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81525" cy="3436381"/>
                    </a:xfrm>
                    <a:prstGeom prst="rect">
                      <a:avLst/>
                    </a:prstGeom>
                    <a:noFill/>
                    <a:ln>
                      <a:noFill/>
                    </a:ln>
                  </pic:spPr>
                </pic:pic>
              </a:graphicData>
            </a:graphic>
          </wp:anchor>
        </w:drawing>
      </w:r>
    </w:p>
    <w:p w:rsidR="008B0F25" w:rsidRDefault="008B0F25" w:rsidP="00B11820">
      <w:pPr>
        <w:ind w:firstLine="708"/>
        <w:rPr>
          <w:rFonts w:ascii="Times New Roman" w:hAnsi="Times New Roman" w:cs="Times New Roman"/>
          <w:sz w:val="32"/>
          <w:szCs w:val="32"/>
          <w:lang w:val="kk-KZ"/>
        </w:rPr>
      </w:pPr>
    </w:p>
    <w:p w:rsidR="008B0F25" w:rsidRDefault="008B0F25" w:rsidP="00B11820">
      <w:pPr>
        <w:ind w:firstLine="708"/>
        <w:rPr>
          <w:rFonts w:ascii="Times New Roman" w:hAnsi="Times New Roman" w:cs="Times New Roman"/>
          <w:sz w:val="32"/>
          <w:szCs w:val="32"/>
          <w:lang w:val="kk-KZ"/>
        </w:rPr>
      </w:pPr>
    </w:p>
    <w:p w:rsidR="008B0F25" w:rsidRDefault="008B0F25" w:rsidP="00B11820">
      <w:pPr>
        <w:ind w:firstLine="708"/>
        <w:rPr>
          <w:rFonts w:ascii="Times New Roman" w:hAnsi="Times New Roman" w:cs="Times New Roman"/>
          <w:sz w:val="32"/>
          <w:szCs w:val="32"/>
          <w:lang w:val="kk-KZ"/>
        </w:rPr>
      </w:pPr>
    </w:p>
    <w:p w:rsidR="008B0F25" w:rsidRDefault="008B0F25" w:rsidP="00B11820">
      <w:pPr>
        <w:ind w:firstLine="708"/>
        <w:rPr>
          <w:rFonts w:ascii="Times New Roman" w:hAnsi="Times New Roman" w:cs="Times New Roman"/>
          <w:sz w:val="32"/>
          <w:szCs w:val="32"/>
          <w:lang w:val="kk-KZ"/>
        </w:rPr>
      </w:pPr>
    </w:p>
    <w:p w:rsidR="008B0F25" w:rsidRDefault="008B0F25" w:rsidP="00B11820">
      <w:pPr>
        <w:ind w:firstLine="708"/>
        <w:rPr>
          <w:rFonts w:ascii="Times New Roman" w:hAnsi="Times New Roman" w:cs="Times New Roman"/>
          <w:sz w:val="32"/>
          <w:szCs w:val="32"/>
          <w:lang w:val="kk-KZ"/>
        </w:rPr>
      </w:pPr>
    </w:p>
    <w:p w:rsidR="008B0F25" w:rsidRDefault="008B0F25" w:rsidP="00B11820">
      <w:pPr>
        <w:ind w:firstLine="708"/>
        <w:rPr>
          <w:rFonts w:ascii="Times New Roman" w:hAnsi="Times New Roman" w:cs="Times New Roman"/>
          <w:sz w:val="32"/>
          <w:szCs w:val="32"/>
          <w:lang w:val="kk-KZ"/>
        </w:rPr>
      </w:pPr>
    </w:p>
    <w:p w:rsidR="008B0F25" w:rsidRPr="00E06615" w:rsidRDefault="008B0F25" w:rsidP="00B11820">
      <w:pPr>
        <w:ind w:firstLine="708"/>
        <w:rPr>
          <w:rFonts w:ascii="Times New Roman" w:hAnsi="Times New Roman" w:cs="Times New Roman"/>
          <w:sz w:val="32"/>
          <w:szCs w:val="32"/>
          <w:lang w:val="kk-KZ"/>
        </w:rPr>
      </w:pPr>
    </w:p>
    <w:p w:rsidR="009E1802" w:rsidRPr="00E06615" w:rsidRDefault="009E1802" w:rsidP="00BD1874">
      <w:pPr>
        <w:spacing w:after="0" w:line="240" w:lineRule="auto"/>
        <w:jc w:val="both"/>
        <w:rPr>
          <w:rFonts w:ascii="Times New Roman" w:hAnsi="Times New Roman" w:cs="Times New Roman"/>
          <w:b/>
          <w:bCs/>
          <w:sz w:val="32"/>
          <w:szCs w:val="32"/>
          <w:lang w:val="kk-KZ"/>
        </w:rPr>
      </w:pPr>
    </w:p>
    <w:p w:rsidR="00E06615" w:rsidRPr="00E06615" w:rsidRDefault="00E06615" w:rsidP="00E06615">
      <w:pPr>
        <w:tabs>
          <w:tab w:val="left" w:pos="1260"/>
        </w:tabs>
        <w:jc w:val="both"/>
        <w:rPr>
          <w:rFonts w:ascii="Times New Roman" w:hAnsi="Times New Roman" w:cs="Times New Roman"/>
          <w:sz w:val="32"/>
          <w:szCs w:val="32"/>
          <w:lang w:val="kk-KZ"/>
        </w:rPr>
      </w:pPr>
      <w:r w:rsidRPr="00E06615">
        <w:rPr>
          <w:rFonts w:ascii="Times New Roman" w:hAnsi="Times New Roman" w:cs="Times New Roman"/>
          <w:b/>
          <w:sz w:val="32"/>
          <w:szCs w:val="32"/>
          <w:lang w:val="kk-KZ"/>
        </w:rPr>
        <w:t>Синоптофор</w:t>
      </w:r>
      <w:r w:rsidRPr="00E06615">
        <w:rPr>
          <w:rFonts w:ascii="Times New Roman" w:hAnsi="Times New Roman" w:cs="Times New Roman"/>
          <w:sz w:val="32"/>
          <w:szCs w:val="32"/>
          <w:lang w:val="kk-KZ"/>
        </w:rPr>
        <w:t xml:space="preserve"> – </w:t>
      </w:r>
      <w:r>
        <w:rPr>
          <w:rFonts w:ascii="Times New Roman" w:hAnsi="Times New Roman" w:cs="Times New Roman"/>
          <w:sz w:val="32"/>
          <w:szCs w:val="32"/>
          <w:lang w:val="kk-KZ"/>
        </w:rPr>
        <w:t>көздің қисаюы</w:t>
      </w:r>
      <w:r w:rsidRPr="00E06615">
        <w:rPr>
          <w:rFonts w:ascii="Times New Roman" w:hAnsi="Times New Roman" w:cs="Times New Roman"/>
          <w:sz w:val="32"/>
          <w:szCs w:val="32"/>
          <w:lang w:val="kk-KZ"/>
        </w:rPr>
        <w:t xml:space="preserve"> диагнозын қою және емдеу үшін арналған. Синоптофор арқылы </w:t>
      </w:r>
      <w:r>
        <w:rPr>
          <w:rFonts w:ascii="Times New Roman" w:hAnsi="Times New Roman" w:cs="Times New Roman"/>
          <w:sz w:val="32"/>
          <w:szCs w:val="32"/>
          <w:lang w:val="kk-KZ"/>
        </w:rPr>
        <w:t>көздің қисаюы</w:t>
      </w:r>
      <w:r w:rsidRPr="00E06615">
        <w:rPr>
          <w:rFonts w:ascii="Times New Roman" w:hAnsi="Times New Roman" w:cs="Times New Roman"/>
          <w:sz w:val="32"/>
          <w:szCs w:val="32"/>
          <w:lang w:val="kk-KZ"/>
        </w:rPr>
        <w:t xml:space="preserve"> бұрышының </w:t>
      </w:r>
      <w:r w:rsidRPr="00E06615">
        <w:rPr>
          <w:rFonts w:ascii="Times New Roman" w:hAnsi="Times New Roman" w:cs="Times New Roman"/>
          <w:sz w:val="32"/>
          <w:szCs w:val="32"/>
          <w:lang w:val="kk-KZ"/>
        </w:rPr>
        <w:lastRenderedPageBreak/>
        <w:t>объективті және субъективті мәнін, тор қабықтардың корреспонденция жағдайын, объектілердің бейнелерін бинокулярлық біріктіру қабілетін, фузиялық резервтерді, функционалдық скотома бар-жоғын, нефовеальды біріктірудің бар-жоғын анықтауға болады.</w:t>
      </w:r>
    </w:p>
    <w:p w:rsidR="00E06615" w:rsidRPr="00E06615" w:rsidRDefault="00E06615" w:rsidP="00E06615">
      <w:pPr>
        <w:tabs>
          <w:tab w:val="left" w:pos="1260"/>
        </w:tabs>
        <w:jc w:val="both"/>
        <w:rPr>
          <w:rFonts w:ascii="Times New Roman" w:hAnsi="Times New Roman" w:cs="Times New Roman"/>
          <w:sz w:val="32"/>
          <w:szCs w:val="32"/>
          <w:lang w:val="kk-KZ"/>
        </w:rPr>
      </w:pPr>
      <w:r w:rsidRPr="00E06615">
        <w:rPr>
          <w:rFonts w:ascii="Times New Roman" w:hAnsi="Times New Roman" w:cs="Times New Roman"/>
          <w:sz w:val="32"/>
          <w:szCs w:val="32"/>
          <w:lang w:val="kk-KZ"/>
        </w:rPr>
        <w:t>Синоптофорда келесі емдік ортоптикалық жаттығулар жүргізіледі: функционалдық скотоманы жою, асимметриялық бинокулярлық көруді түзету, қалыпты фузиялық қабілетті дамыту, көз қозғалысын жақсарту және бинокулярлық көруді тұрақтандыру.</w:t>
      </w:r>
    </w:p>
    <w:p w:rsidR="00CA4596" w:rsidRPr="00E06615" w:rsidRDefault="00BD1874" w:rsidP="00855C5F">
      <w:pPr>
        <w:spacing w:after="0" w:line="240" w:lineRule="auto"/>
        <w:ind w:firstLine="708"/>
        <w:jc w:val="both"/>
        <w:rPr>
          <w:rFonts w:ascii="Times New Roman" w:hAnsi="Times New Roman" w:cs="Times New Roman"/>
          <w:sz w:val="32"/>
          <w:szCs w:val="32"/>
          <w:lang w:val="kk-KZ"/>
        </w:rPr>
      </w:pPr>
      <w:r>
        <w:rPr>
          <w:noProof/>
          <w:lang w:eastAsia="ru-RU"/>
        </w:rPr>
        <w:drawing>
          <wp:anchor distT="0" distB="0" distL="114300" distR="114300" simplePos="0" relativeHeight="251673600" behindDoc="1" locked="0" layoutInCell="1" allowOverlap="1">
            <wp:simplePos x="0" y="0"/>
            <wp:positionH relativeFrom="margin">
              <wp:posOffset>927735</wp:posOffset>
            </wp:positionH>
            <wp:positionV relativeFrom="paragraph">
              <wp:posOffset>133985</wp:posOffset>
            </wp:positionV>
            <wp:extent cx="4057650" cy="3042920"/>
            <wp:effectExtent l="0" t="0" r="0" b="5080"/>
            <wp:wrapTight wrapText="bothSides">
              <wp:wrapPolygon edited="0">
                <wp:start x="0" y="0"/>
                <wp:lineTo x="0" y="21501"/>
                <wp:lineTo x="21499" y="21501"/>
                <wp:lineTo x="21499"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57650" cy="3042920"/>
                    </a:xfrm>
                    <a:prstGeom prst="rect">
                      <a:avLst/>
                    </a:prstGeom>
                    <a:noFill/>
                    <a:ln>
                      <a:noFill/>
                    </a:ln>
                  </pic:spPr>
                </pic:pic>
              </a:graphicData>
            </a:graphic>
          </wp:anchor>
        </w:drawing>
      </w:r>
    </w:p>
    <w:p w:rsidR="00CA4596" w:rsidRPr="00E06615" w:rsidRDefault="00CA4596" w:rsidP="00855C5F">
      <w:pPr>
        <w:spacing w:after="0" w:line="240" w:lineRule="auto"/>
        <w:ind w:firstLine="708"/>
        <w:jc w:val="both"/>
        <w:rPr>
          <w:rFonts w:ascii="Times New Roman" w:hAnsi="Times New Roman" w:cs="Times New Roman"/>
          <w:sz w:val="32"/>
          <w:szCs w:val="32"/>
          <w:lang w:val="kk-KZ"/>
        </w:rPr>
      </w:pPr>
    </w:p>
    <w:p w:rsidR="00CA4596" w:rsidRPr="00E06615" w:rsidRDefault="00CA4596" w:rsidP="00855C5F">
      <w:pPr>
        <w:spacing w:after="0" w:line="240" w:lineRule="auto"/>
        <w:ind w:firstLine="708"/>
        <w:jc w:val="both"/>
        <w:rPr>
          <w:rFonts w:ascii="Times New Roman" w:hAnsi="Times New Roman" w:cs="Times New Roman"/>
          <w:sz w:val="32"/>
          <w:szCs w:val="32"/>
          <w:lang w:val="kk-KZ"/>
        </w:rPr>
      </w:pPr>
    </w:p>
    <w:p w:rsidR="00CA4596" w:rsidRPr="00E06615" w:rsidRDefault="00CA4596" w:rsidP="00855C5F">
      <w:pPr>
        <w:spacing w:after="0" w:line="240" w:lineRule="auto"/>
        <w:ind w:firstLine="708"/>
        <w:jc w:val="both"/>
        <w:rPr>
          <w:rFonts w:ascii="Times New Roman" w:hAnsi="Times New Roman" w:cs="Times New Roman"/>
          <w:sz w:val="32"/>
          <w:szCs w:val="32"/>
          <w:lang w:val="kk-KZ"/>
        </w:rPr>
      </w:pPr>
    </w:p>
    <w:p w:rsidR="00CA4596" w:rsidRPr="00E06615" w:rsidRDefault="00CA4596" w:rsidP="00855C5F">
      <w:pPr>
        <w:spacing w:after="0" w:line="240" w:lineRule="auto"/>
        <w:ind w:firstLine="708"/>
        <w:jc w:val="both"/>
        <w:rPr>
          <w:rFonts w:ascii="Times New Roman" w:hAnsi="Times New Roman" w:cs="Times New Roman"/>
          <w:sz w:val="32"/>
          <w:szCs w:val="32"/>
          <w:lang w:val="kk-KZ"/>
        </w:rPr>
      </w:pPr>
    </w:p>
    <w:p w:rsidR="009E1802" w:rsidRPr="00E06615" w:rsidRDefault="009E1802" w:rsidP="00855C5F">
      <w:pPr>
        <w:spacing w:after="0" w:line="240" w:lineRule="auto"/>
        <w:ind w:firstLine="708"/>
        <w:jc w:val="both"/>
        <w:rPr>
          <w:rFonts w:ascii="Times New Roman" w:hAnsi="Times New Roman" w:cs="Times New Roman"/>
          <w:b/>
          <w:bCs/>
          <w:sz w:val="32"/>
          <w:szCs w:val="32"/>
          <w:lang w:val="kk-KZ"/>
        </w:rPr>
      </w:pPr>
    </w:p>
    <w:p w:rsidR="009E1802" w:rsidRPr="00E06615" w:rsidRDefault="009E1802" w:rsidP="00855C5F">
      <w:pPr>
        <w:spacing w:after="0" w:line="240" w:lineRule="auto"/>
        <w:ind w:firstLine="708"/>
        <w:jc w:val="both"/>
        <w:rPr>
          <w:rFonts w:ascii="Times New Roman" w:hAnsi="Times New Roman" w:cs="Times New Roman"/>
          <w:b/>
          <w:bCs/>
          <w:sz w:val="32"/>
          <w:szCs w:val="32"/>
          <w:lang w:val="kk-KZ"/>
        </w:rPr>
      </w:pPr>
    </w:p>
    <w:p w:rsidR="009E1802" w:rsidRPr="00E06615" w:rsidRDefault="009E1802" w:rsidP="00855C5F">
      <w:pPr>
        <w:spacing w:after="0" w:line="240" w:lineRule="auto"/>
        <w:ind w:firstLine="708"/>
        <w:jc w:val="both"/>
        <w:rPr>
          <w:rFonts w:ascii="Times New Roman" w:hAnsi="Times New Roman" w:cs="Times New Roman"/>
          <w:b/>
          <w:bCs/>
          <w:sz w:val="32"/>
          <w:szCs w:val="32"/>
          <w:lang w:val="kk-KZ"/>
        </w:rPr>
      </w:pPr>
    </w:p>
    <w:p w:rsidR="009E1802" w:rsidRPr="00E06615" w:rsidRDefault="009E1802" w:rsidP="00855C5F">
      <w:pPr>
        <w:spacing w:after="0" w:line="240" w:lineRule="auto"/>
        <w:ind w:firstLine="708"/>
        <w:jc w:val="both"/>
        <w:rPr>
          <w:rFonts w:ascii="Times New Roman" w:hAnsi="Times New Roman" w:cs="Times New Roman"/>
          <w:b/>
          <w:bCs/>
          <w:sz w:val="32"/>
          <w:szCs w:val="32"/>
          <w:lang w:val="kk-KZ"/>
        </w:rPr>
      </w:pPr>
    </w:p>
    <w:p w:rsidR="009E1802" w:rsidRPr="00E06615" w:rsidRDefault="009E1802" w:rsidP="00855C5F">
      <w:pPr>
        <w:spacing w:after="0" w:line="240" w:lineRule="auto"/>
        <w:ind w:firstLine="708"/>
        <w:jc w:val="both"/>
        <w:rPr>
          <w:rFonts w:ascii="Times New Roman" w:hAnsi="Times New Roman" w:cs="Times New Roman"/>
          <w:b/>
          <w:bCs/>
          <w:sz w:val="32"/>
          <w:szCs w:val="32"/>
          <w:lang w:val="kk-KZ"/>
        </w:rPr>
      </w:pPr>
    </w:p>
    <w:p w:rsidR="009E1802" w:rsidRPr="00E06615" w:rsidRDefault="009E1802" w:rsidP="00855C5F">
      <w:pPr>
        <w:spacing w:after="0" w:line="240" w:lineRule="auto"/>
        <w:ind w:firstLine="708"/>
        <w:jc w:val="both"/>
        <w:rPr>
          <w:rFonts w:ascii="Times New Roman" w:hAnsi="Times New Roman" w:cs="Times New Roman"/>
          <w:b/>
          <w:bCs/>
          <w:sz w:val="32"/>
          <w:szCs w:val="32"/>
          <w:lang w:val="kk-KZ"/>
        </w:rPr>
      </w:pPr>
    </w:p>
    <w:p w:rsidR="009E1802" w:rsidRPr="00E06615" w:rsidRDefault="009E1802" w:rsidP="00855C5F">
      <w:pPr>
        <w:spacing w:after="0" w:line="240" w:lineRule="auto"/>
        <w:ind w:firstLine="708"/>
        <w:jc w:val="both"/>
        <w:rPr>
          <w:rFonts w:ascii="Times New Roman" w:hAnsi="Times New Roman" w:cs="Times New Roman"/>
          <w:b/>
          <w:bCs/>
          <w:sz w:val="32"/>
          <w:szCs w:val="32"/>
          <w:lang w:val="kk-KZ"/>
        </w:rPr>
      </w:pPr>
    </w:p>
    <w:p w:rsidR="009E1802" w:rsidRPr="00E06615" w:rsidRDefault="009E1802" w:rsidP="00855C5F">
      <w:pPr>
        <w:spacing w:after="0" w:line="240" w:lineRule="auto"/>
        <w:ind w:firstLine="708"/>
        <w:jc w:val="both"/>
        <w:rPr>
          <w:rFonts w:ascii="Times New Roman" w:hAnsi="Times New Roman" w:cs="Times New Roman"/>
          <w:b/>
          <w:bCs/>
          <w:sz w:val="32"/>
          <w:szCs w:val="32"/>
          <w:lang w:val="kk-KZ"/>
        </w:rPr>
      </w:pPr>
    </w:p>
    <w:p w:rsidR="009E1802" w:rsidRPr="00E06615" w:rsidRDefault="009E1802" w:rsidP="00855C5F">
      <w:pPr>
        <w:spacing w:after="0" w:line="240" w:lineRule="auto"/>
        <w:ind w:firstLine="708"/>
        <w:jc w:val="both"/>
        <w:rPr>
          <w:rFonts w:ascii="Times New Roman" w:hAnsi="Times New Roman" w:cs="Times New Roman"/>
          <w:b/>
          <w:bCs/>
          <w:sz w:val="32"/>
          <w:szCs w:val="32"/>
          <w:lang w:val="kk-KZ"/>
        </w:rPr>
      </w:pPr>
    </w:p>
    <w:p w:rsidR="009E1802" w:rsidRPr="00E06615" w:rsidRDefault="00BD1874" w:rsidP="00855C5F">
      <w:pPr>
        <w:spacing w:after="0" w:line="240" w:lineRule="auto"/>
        <w:ind w:firstLine="708"/>
        <w:jc w:val="both"/>
        <w:rPr>
          <w:rFonts w:ascii="Times New Roman" w:hAnsi="Times New Roman" w:cs="Times New Roman"/>
          <w:b/>
          <w:bCs/>
          <w:sz w:val="32"/>
          <w:szCs w:val="32"/>
          <w:lang w:val="kk-KZ"/>
        </w:rPr>
      </w:pPr>
      <w:r>
        <w:rPr>
          <w:noProof/>
          <w:lang w:eastAsia="ru-RU"/>
        </w:rPr>
        <w:drawing>
          <wp:anchor distT="0" distB="0" distL="114300" distR="114300" simplePos="0" relativeHeight="251674624" behindDoc="1" locked="0" layoutInCell="1" allowOverlap="1">
            <wp:simplePos x="0" y="0"/>
            <wp:positionH relativeFrom="margin">
              <wp:posOffset>3476625</wp:posOffset>
            </wp:positionH>
            <wp:positionV relativeFrom="paragraph">
              <wp:posOffset>116840</wp:posOffset>
            </wp:positionV>
            <wp:extent cx="2860675" cy="3524250"/>
            <wp:effectExtent l="0" t="0" r="0" b="0"/>
            <wp:wrapTight wrapText="bothSides">
              <wp:wrapPolygon edited="0">
                <wp:start x="0" y="0"/>
                <wp:lineTo x="0" y="21483"/>
                <wp:lineTo x="21432" y="21483"/>
                <wp:lineTo x="21432"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775" t="13498" r="4788" b="2032"/>
                    <a:stretch/>
                  </pic:blipFill>
                  <pic:spPr bwMode="auto">
                    <a:xfrm>
                      <a:off x="0" y="0"/>
                      <a:ext cx="2860675" cy="35242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9E1802" w:rsidRPr="00E06615" w:rsidRDefault="009E1802" w:rsidP="00855C5F">
      <w:pPr>
        <w:spacing w:after="0" w:line="240" w:lineRule="auto"/>
        <w:ind w:firstLine="708"/>
        <w:jc w:val="both"/>
        <w:rPr>
          <w:rFonts w:ascii="Times New Roman" w:hAnsi="Times New Roman" w:cs="Times New Roman"/>
          <w:b/>
          <w:bCs/>
          <w:sz w:val="32"/>
          <w:szCs w:val="32"/>
          <w:lang w:val="kk-KZ"/>
        </w:rPr>
      </w:pPr>
    </w:p>
    <w:p w:rsidR="00E06615" w:rsidRPr="00E06615" w:rsidRDefault="00E06615" w:rsidP="00E06615">
      <w:pPr>
        <w:tabs>
          <w:tab w:val="left" w:pos="1260"/>
        </w:tabs>
        <w:jc w:val="both"/>
        <w:rPr>
          <w:rFonts w:ascii="Times New Roman" w:hAnsi="Times New Roman" w:cs="Times New Roman"/>
          <w:sz w:val="32"/>
          <w:szCs w:val="32"/>
          <w:lang w:val="kk-KZ"/>
        </w:rPr>
      </w:pPr>
      <w:r w:rsidRPr="00E06615">
        <w:rPr>
          <w:rFonts w:ascii="Times New Roman" w:hAnsi="Times New Roman" w:cs="Times New Roman"/>
          <w:b/>
          <w:sz w:val="32"/>
          <w:szCs w:val="32"/>
          <w:lang w:val="kk-KZ"/>
        </w:rPr>
        <w:t>Үлкен рефлекссіз офтальмоскоп</w:t>
      </w:r>
      <w:r w:rsidRPr="00E06615">
        <w:rPr>
          <w:rFonts w:ascii="Times New Roman" w:hAnsi="Times New Roman" w:cs="Times New Roman"/>
          <w:sz w:val="32"/>
          <w:szCs w:val="32"/>
          <w:lang w:val="kk-KZ"/>
        </w:rPr>
        <w:t xml:space="preserve"> – көзді зерттеу кезінде </w:t>
      </w:r>
      <w:r>
        <w:rPr>
          <w:rFonts w:ascii="Times New Roman" w:hAnsi="Times New Roman" w:cs="Times New Roman"/>
          <w:sz w:val="32"/>
          <w:szCs w:val="32"/>
          <w:lang w:val="kk-KZ"/>
        </w:rPr>
        <w:t>көздің мөлдір қабығы</w:t>
      </w:r>
      <w:r w:rsidRPr="00E06615">
        <w:rPr>
          <w:rFonts w:ascii="Times New Roman" w:hAnsi="Times New Roman" w:cs="Times New Roman"/>
          <w:sz w:val="32"/>
          <w:szCs w:val="32"/>
          <w:lang w:val="kk-KZ"/>
        </w:rPr>
        <w:t xml:space="preserve"> мен линзадан қосымша жарықтық шағылуларсыз үлкен үлкейту арқылы көз түбін зерттеу, тор қабықтағы қан тамырларын калибрлеу, рефрактометрия жүргізу, сондай-ақ эксцентрлік фиксацияны диагностикалау және емдеу үшін арналған.</w:t>
      </w:r>
    </w:p>
    <w:p w:rsidR="0088354D" w:rsidRPr="00E06615" w:rsidRDefault="0088354D" w:rsidP="00B11820">
      <w:pPr>
        <w:ind w:firstLine="708"/>
        <w:rPr>
          <w:rFonts w:ascii="Times New Roman" w:hAnsi="Times New Roman" w:cs="Times New Roman"/>
          <w:sz w:val="32"/>
          <w:szCs w:val="32"/>
          <w:lang w:val="kk-KZ"/>
        </w:rPr>
      </w:pPr>
    </w:p>
    <w:p w:rsidR="00282445" w:rsidRPr="00E06615" w:rsidRDefault="00282445" w:rsidP="00282445">
      <w:pPr>
        <w:rPr>
          <w:rFonts w:ascii="Times New Roman" w:hAnsi="Times New Roman" w:cs="Times New Roman"/>
          <w:sz w:val="32"/>
          <w:szCs w:val="32"/>
          <w:lang w:val="kk-KZ"/>
        </w:rPr>
      </w:pPr>
    </w:p>
    <w:p w:rsidR="008B0F25" w:rsidRDefault="008B0F25" w:rsidP="00A20987">
      <w:pPr>
        <w:tabs>
          <w:tab w:val="left" w:pos="1530"/>
        </w:tabs>
        <w:jc w:val="both"/>
        <w:rPr>
          <w:rFonts w:ascii="Times New Roman" w:hAnsi="Times New Roman" w:cs="Times New Roman"/>
          <w:sz w:val="32"/>
          <w:szCs w:val="32"/>
          <w:lang w:val="kk-KZ"/>
        </w:rPr>
      </w:pPr>
      <w:r w:rsidRPr="008B0F25">
        <w:rPr>
          <w:rFonts w:ascii="Times New Roman" w:hAnsi="Times New Roman" w:cs="Times New Roman"/>
          <w:b/>
          <w:sz w:val="32"/>
          <w:szCs w:val="32"/>
          <w:lang w:val="kk-KZ"/>
        </w:rPr>
        <w:t>Плеоптика (</w:t>
      </w:r>
      <w:r w:rsidRPr="008B0F25">
        <w:rPr>
          <w:rFonts w:ascii="Times New Roman" w:hAnsi="Times New Roman" w:cs="Times New Roman"/>
          <w:sz w:val="32"/>
          <w:szCs w:val="32"/>
          <w:lang w:val="kk-KZ"/>
        </w:rPr>
        <w:t xml:space="preserve">тир., крестиктер, өрмекші) – амблиопияны емдеуде қолданылатын ойын түріндегі жаттығулар. </w:t>
      </w:r>
      <w:proofErr w:type="spellStart"/>
      <w:r w:rsidRPr="00E06615">
        <w:rPr>
          <w:rFonts w:ascii="Times New Roman" w:hAnsi="Times New Roman" w:cs="Times New Roman"/>
          <w:sz w:val="32"/>
          <w:szCs w:val="32"/>
        </w:rPr>
        <w:t>Олар</w:t>
      </w:r>
      <w:proofErr w:type="spellEnd"/>
      <w:r w:rsidRPr="00E06615">
        <w:rPr>
          <w:rFonts w:ascii="Times New Roman" w:hAnsi="Times New Roman" w:cs="Times New Roman"/>
          <w:sz w:val="32"/>
          <w:szCs w:val="32"/>
        </w:rPr>
        <w:t xml:space="preserve"> жақсы көреті</w:t>
      </w:r>
      <w:proofErr w:type="gramStart"/>
      <w:r w:rsidRPr="00E06615">
        <w:rPr>
          <w:rFonts w:ascii="Times New Roman" w:hAnsi="Times New Roman" w:cs="Times New Roman"/>
          <w:sz w:val="32"/>
          <w:szCs w:val="32"/>
        </w:rPr>
        <w:t>н</w:t>
      </w:r>
      <w:proofErr w:type="gramEnd"/>
      <w:r w:rsidRPr="00E06615">
        <w:rPr>
          <w:rFonts w:ascii="Times New Roman" w:hAnsi="Times New Roman" w:cs="Times New Roman"/>
          <w:sz w:val="32"/>
          <w:szCs w:val="32"/>
        </w:rPr>
        <w:t xml:space="preserve"> көзді жабу арқылы монокулярлық түрде </w:t>
      </w:r>
      <w:proofErr w:type="spellStart"/>
      <w:r w:rsidRPr="00E06615">
        <w:rPr>
          <w:rFonts w:ascii="Times New Roman" w:hAnsi="Times New Roman" w:cs="Times New Roman"/>
          <w:sz w:val="32"/>
          <w:szCs w:val="32"/>
        </w:rPr>
        <w:t>орындалады</w:t>
      </w:r>
      <w:proofErr w:type="spellEnd"/>
      <w:r w:rsidRPr="00E06615">
        <w:rPr>
          <w:rFonts w:ascii="Times New Roman" w:hAnsi="Times New Roman" w:cs="Times New Roman"/>
          <w:sz w:val="32"/>
          <w:szCs w:val="32"/>
        </w:rPr>
        <w:t>.</w:t>
      </w:r>
    </w:p>
    <w:p w:rsidR="00282445" w:rsidRDefault="00282445" w:rsidP="00282445">
      <w:pPr>
        <w:tabs>
          <w:tab w:val="left" w:pos="900"/>
        </w:tabs>
        <w:jc w:val="both"/>
        <w:rPr>
          <w:rFonts w:ascii="Times New Roman" w:hAnsi="Times New Roman" w:cs="Times New Roman"/>
          <w:sz w:val="32"/>
          <w:szCs w:val="32"/>
        </w:rPr>
      </w:pPr>
      <w:r>
        <w:rPr>
          <w:rFonts w:ascii="Times New Roman" w:hAnsi="Times New Roman" w:cs="Times New Roman"/>
          <w:sz w:val="32"/>
          <w:szCs w:val="32"/>
        </w:rPr>
        <w:t>.</w:t>
      </w:r>
    </w:p>
    <w:p w:rsidR="003B54F4" w:rsidRDefault="004F6F4E" w:rsidP="003B54F4">
      <w:pPr>
        <w:rPr>
          <w:rFonts w:ascii="Times New Roman" w:hAnsi="Times New Roman" w:cs="Times New Roman"/>
          <w:sz w:val="32"/>
          <w:szCs w:val="32"/>
        </w:rPr>
      </w:pPr>
      <w:r>
        <w:rPr>
          <w:noProof/>
          <w:lang w:eastAsia="ru-RU"/>
        </w:rPr>
        <w:drawing>
          <wp:anchor distT="0" distB="0" distL="114300" distR="114300" simplePos="0" relativeHeight="251675648" behindDoc="1" locked="0" layoutInCell="1" allowOverlap="1">
            <wp:simplePos x="0" y="0"/>
            <wp:positionH relativeFrom="column">
              <wp:posOffset>146685</wp:posOffset>
            </wp:positionH>
            <wp:positionV relativeFrom="paragraph">
              <wp:posOffset>12065</wp:posOffset>
            </wp:positionV>
            <wp:extent cx="1866900" cy="2562225"/>
            <wp:effectExtent l="0" t="0" r="0" b="9525"/>
            <wp:wrapTight wrapText="bothSides">
              <wp:wrapPolygon edited="0">
                <wp:start x="0" y="0"/>
                <wp:lineTo x="0" y="21520"/>
                <wp:lineTo x="21380" y="21520"/>
                <wp:lineTo x="21380"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5757" r="18136"/>
                    <a:stretch/>
                  </pic:blipFill>
                  <pic:spPr bwMode="auto">
                    <a:xfrm>
                      <a:off x="0" y="0"/>
                      <a:ext cx="1866900" cy="25622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8B0F25" w:rsidRDefault="008B0F25" w:rsidP="003B54F4">
      <w:pPr>
        <w:tabs>
          <w:tab w:val="left" w:pos="1125"/>
        </w:tabs>
        <w:rPr>
          <w:rFonts w:ascii="Times New Roman" w:hAnsi="Times New Roman" w:cs="Times New Roman"/>
          <w:sz w:val="32"/>
          <w:szCs w:val="32"/>
          <w:lang w:val="kk-KZ"/>
        </w:rPr>
      </w:pPr>
    </w:p>
    <w:p w:rsidR="008B0F25" w:rsidRDefault="008B0F25" w:rsidP="003B54F4">
      <w:pPr>
        <w:tabs>
          <w:tab w:val="left" w:pos="1125"/>
        </w:tabs>
        <w:rPr>
          <w:rFonts w:ascii="Times New Roman" w:hAnsi="Times New Roman" w:cs="Times New Roman"/>
          <w:sz w:val="32"/>
          <w:szCs w:val="32"/>
          <w:lang w:val="kk-KZ"/>
        </w:rPr>
      </w:pPr>
    </w:p>
    <w:p w:rsidR="008B0F25" w:rsidRDefault="008B0F25" w:rsidP="003B54F4">
      <w:pPr>
        <w:tabs>
          <w:tab w:val="left" w:pos="1125"/>
        </w:tabs>
        <w:rPr>
          <w:rFonts w:ascii="Times New Roman" w:hAnsi="Times New Roman" w:cs="Times New Roman"/>
          <w:sz w:val="32"/>
          <w:szCs w:val="32"/>
          <w:lang w:val="kk-KZ"/>
        </w:rPr>
      </w:pPr>
    </w:p>
    <w:p w:rsidR="008B0F25" w:rsidRDefault="008B0F25" w:rsidP="003B54F4">
      <w:pPr>
        <w:tabs>
          <w:tab w:val="left" w:pos="1125"/>
        </w:tabs>
        <w:rPr>
          <w:rFonts w:ascii="Times New Roman" w:hAnsi="Times New Roman" w:cs="Times New Roman"/>
          <w:sz w:val="32"/>
          <w:szCs w:val="32"/>
          <w:lang w:val="kk-KZ"/>
        </w:rPr>
      </w:pPr>
    </w:p>
    <w:p w:rsidR="008B0F25" w:rsidRDefault="008B0F25" w:rsidP="003B54F4">
      <w:pPr>
        <w:tabs>
          <w:tab w:val="left" w:pos="1125"/>
        </w:tabs>
        <w:rPr>
          <w:rFonts w:ascii="Times New Roman" w:hAnsi="Times New Roman" w:cs="Times New Roman"/>
          <w:sz w:val="32"/>
          <w:szCs w:val="32"/>
          <w:lang w:val="kk-KZ"/>
        </w:rPr>
      </w:pPr>
    </w:p>
    <w:p w:rsidR="008B0F25" w:rsidRDefault="008B0F25" w:rsidP="003B54F4">
      <w:pPr>
        <w:tabs>
          <w:tab w:val="left" w:pos="1125"/>
        </w:tabs>
        <w:rPr>
          <w:rFonts w:ascii="Times New Roman" w:hAnsi="Times New Roman" w:cs="Times New Roman"/>
          <w:sz w:val="32"/>
          <w:szCs w:val="32"/>
          <w:lang w:val="kk-KZ"/>
        </w:rPr>
      </w:pPr>
    </w:p>
    <w:p w:rsidR="008B0F25" w:rsidRDefault="008B0F25" w:rsidP="003B54F4">
      <w:pPr>
        <w:tabs>
          <w:tab w:val="left" w:pos="1125"/>
        </w:tabs>
        <w:rPr>
          <w:rFonts w:ascii="Times New Roman" w:hAnsi="Times New Roman" w:cs="Times New Roman"/>
          <w:sz w:val="32"/>
          <w:szCs w:val="32"/>
          <w:lang w:val="kk-KZ"/>
        </w:rPr>
      </w:pPr>
    </w:p>
    <w:p w:rsidR="008B0F25" w:rsidRDefault="008B0F25" w:rsidP="003B54F4">
      <w:pPr>
        <w:tabs>
          <w:tab w:val="left" w:pos="1125"/>
        </w:tabs>
        <w:rPr>
          <w:rFonts w:ascii="Times New Roman" w:hAnsi="Times New Roman" w:cs="Times New Roman"/>
          <w:sz w:val="32"/>
          <w:szCs w:val="32"/>
          <w:lang w:val="kk-KZ"/>
        </w:rPr>
      </w:pPr>
    </w:p>
    <w:p w:rsidR="008B0F25" w:rsidRDefault="008B0F25" w:rsidP="003B54F4">
      <w:pPr>
        <w:tabs>
          <w:tab w:val="left" w:pos="1125"/>
        </w:tabs>
        <w:rPr>
          <w:rFonts w:ascii="Times New Roman" w:hAnsi="Times New Roman" w:cs="Times New Roman"/>
          <w:sz w:val="32"/>
          <w:szCs w:val="32"/>
          <w:lang w:val="kk-KZ"/>
        </w:rPr>
      </w:pPr>
    </w:p>
    <w:p w:rsidR="008B0F25" w:rsidRDefault="008B0F25" w:rsidP="003B54F4">
      <w:pPr>
        <w:tabs>
          <w:tab w:val="left" w:pos="1125"/>
        </w:tabs>
        <w:rPr>
          <w:rFonts w:ascii="Times New Roman" w:hAnsi="Times New Roman" w:cs="Times New Roman"/>
          <w:sz w:val="32"/>
          <w:szCs w:val="32"/>
          <w:lang w:val="kk-KZ"/>
        </w:rPr>
      </w:pPr>
    </w:p>
    <w:p w:rsidR="008B0F25" w:rsidRDefault="008B0F25" w:rsidP="003B54F4">
      <w:pPr>
        <w:tabs>
          <w:tab w:val="left" w:pos="1125"/>
        </w:tabs>
        <w:rPr>
          <w:rFonts w:ascii="Times New Roman" w:hAnsi="Times New Roman" w:cs="Times New Roman"/>
          <w:sz w:val="32"/>
          <w:szCs w:val="32"/>
          <w:lang w:val="kk-KZ"/>
        </w:rPr>
      </w:pPr>
    </w:p>
    <w:p w:rsidR="008B0F25" w:rsidRDefault="008B0F25" w:rsidP="003B54F4">
      <w:pPr>
        <w:tabs>
          <w:tab w:val="left" w:pos="1125"/>
        </w:tabs>
        <w:rPr>
          <w:rFonts w:ascii="Times New Roman" w:hAnsi="Times New Roman" w:cs="Times New Roman"/>
          <w:sz w:val="32"/>
          <w:szCs w:val="32"/>
          <w:lang w:val="kk-KZ"/>
        </w:rPr>
      </w:pPr>
    </w:p>
    <w:p w:rsidR="003B54F4" w:rsidRPr="003B54F4" w:rsidRDefault="00E444C4" w:rsidP="003B54F4">
      <w:pPr>
        <w:tabs>
          <w:tab w:val="left" w:pos="1125"/>
        </w:tabs>
        <w:rPr>
          <w:rFonts w:ascii="Times New Roman" w:hAnsi="Times New Roman" w:cs="Times New Roman"/>
          <w:sz w:val="32"/>
          <w:szCs w:val="32"/>
        </w:rPr>
      </w:pPr>
      <w:r>
        <w:rPr>
          <w:noProof/>
          <w:lang w:eastAsia="ru-RU"/>
        </w:rPr>
        <w:drawing>
          <wp:anchor distT="0" distB="0" distL="114300" distR="114300" simplePos="0" relativeHeight="251677696" behindDoc="1" locked="0" layoutInCell="1" allowOverlap="1">
            <wp:simplePos x="0" y="0"/>
            <wp:positionH relativeFrom="column">
              <wp:posOffset>4128135</wp:posOffset>
            </wp:positionH>
            <wp:positionV relativeFrom="paragraph">
              <wp:posOffset>267970</wp:posOffset>
            </wp:positionV>
            <wp:extent cx="1933575" cy="2578100"/>
            <wp:effectExtent l="0" t="0" r="9525" b="0"/>
            <wp:wrapTight wrapText="bothSides">
              <wp:wrapPolygon edited="0">
                <wp:start x="0" y="0"/>
                <wp:lineTo x="0" y="21387"/>
                <wp:lineTo x="21494" y="21387"/>
                <wp:lineTo x="21494"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33575" cy="2578100"/>
                    </a:xfrm>
                    <a:prstGeom prst="rect">
                      <a:avLst/>
                    </a:prstGeom>
                    <a:noFill/>
                    <a:ln>
                      <a:noFill/>
                    </a:ln>
                  </pic:spPr>
                </pic:pic>
              </a:graphicData>
            </a:graphic>
          </wp:anchor>
        </w:drawing>
      </w:r>
      <w:r w:rsidR="00EE53EE">
        <w:rPr>
          <w:noProof/>
          <w:lang w:eastAsia="ru-RU"/>
        </w:rPr>
        <w:drawing>
          <wp:anchor distT="0" distB="0" distL="114300" distR="114300" simplePos="0" relativeHeight="251676672" behindDoc="1" locked="0" layoutInCell="1" allowOverlap="1">
            <wp:simplePos x="0" y="0"/>
            <wp:positionH relativeFrom="column">
              <wp:posOffset>2079625</wp:posOffset>
            </wp:positionH>
            <wp:positionV relativeFrom="paragraph">
              <wp:posOffset>10795</wp:posOffset>
            </wp:positionV>
            <wp:extent cx="1933575" cy="2578100"/>
            <wp:effectExtent l="0" t="0" r="9525" b="0"/>
            <wp:wrapTight wrapText="bothSides">
              <wp:wrapPolygon edited="0">
                <wp:start x="0" y="0"/>
                <wp:lineTo x="0" y="21387"/>
                <wp:lineTo x="21494" y="21387"/>
                <wp:lineTo x="21494"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33575" cy="2578100"/>
                    </a:xfrm>
                    <a:prstGeom prst="rect">
                      <a:avLst/>
                    </a:prstGeom>
                    <a:noFill/>
                    <a:ln>
                      <a:noFill/>
                    </a:ln>
                  </pic:spPr>
                </pic:pic>
              </a:graphicData>
            </a:graphic>
          </wp:anchor>
        </w:drawing>
      </w:r>
      <w:r w:rsidR="003B54F4">
        <w:rPr>
          <w:rFonts w:ascii="Times New Roman" w:hAnsi="Times New Roman" w:cs="Times New Roman"/>
          <w:sz w:val="32"/>
          <w:szCs w:val="32"/>
        </w:rPr>
        <w:tab/>
      </w:r>
    </w:p>
    <w:p w:rsidR="00A20987" w:rsidRDefault="00A20987" w:rsidP="00E06615">
      <w:pPr>
        <w:tabs>
          <w:tab w:val="left" w:pos="1260"/>
        </w:tabs>
        <w:jc w:val="both"/>
        <w:rPr>
          <w:rFonts w:ascii="Times New Roman" w:hAnsi="Times New Roman" w:cs="Times New Roman"/>
          <w:b/>
          <w:sz w:val="32"/>
          <w:szCs w:val="32"/>
          <w:lang w:val="kk-KZ"/>
        </w:rPr>
      </w:pPr>
    </w:p>
    <w:p w:rsidR="00A20987" w:rsidRDefault="00A20987" w:rsidP="00E06615">
      <w:pPr>
        <w:tabs>
          <w:tab w:val="left" w:pos="1260"/>
        </w:tabs>
        <w:jc w:val="both"/>
        <w:rPr>
          <w:rFonts w:ascii="Times New Roman" w:hAnsi="Times New Roman" w:cs="Times New Roman"/>
          <w:b/>
          <w:sz w:val="32"/>
          <w:szCs w:val="32"/>
          <w:lang w:val="kk-KZ"/>
        </w:rPr>
      </w:pPr>
    </w:p>
    <w:p w:rsidR="00A20987" w:rsidRDefault="00A20987" w:rsidP="00E06615">
      <w:pPr>
        <w:tabs>
          <w:tab w:val="left" w:pos="1260"/>
        </w:tabs>
        <w:jc w:val="both"/>
        <w:rPr>
          <w:rFonts w:ascii="Times New Roman" w:hAnsi="Times New Roman" w:cs="Times New Roman"/>
          <w:b/>
          <w:sz w:val="32"/>
          <w:szCs w:val="32"/>
          <w:lang w:val="kk-KZ"/>
        </w:rPr>
      </w:pPr>
    </w:p>
    <w:p w:rsidR="00A20987" w:rsidRDefault="00A20987" w:rsidP="00E06615">
      <w:pPr>
        <w:tabs>
          <w:tab w:val="left" w:pos="1260"/>
        </w:tabs>
        <w:jc w:val="both"/>
        <w:rPr>
          <w:rFonts w:ascii="Times New Roman" w:hAnsi="Times New Roman" w:cs="Times New Roman"/>
          <w:b/>
          <w:sz w:val="32"/>
          <w:szCs w:val="32"/>
          <w:lang w:val="kk-KZ"/>
        </w:rPr>
      </w:pPr>
    </w:p>
    <w:p w:rsidR="00A20987" w:rsidRDefault="00A20987" w:rsidP="00E06615">
      <w:pPr>
        <w:tabs>
          <w:tab w:val="left" w:pos="1260"/>
        </w:tabs>
        <w:jc w:val="both"/>
        <w:rPr>
          <w:rFonts w:ascii="Times New Roman" w:hAnsi="Times New Roman" w:cs="Times New Roman"/>
          <w:b/>
          <w:sz w:val="32"/>
          <w:szCs w:val="32"/>
          <w:lang w:val="kk-KZ"/>
        </w:rPr>
      </w:pPr>
    </w:p>
    <w:p w:rsidR="00A20987" w:rsidRDefault="00A20987" w:rsidP="00E06615">
      <w:pPr>
        <w:tabs>
          <w:tab w:val="left" w:pos="1260"/>
        </w:tabs>
        <w:jc w:val="both"/>
        <w:rPr>
          <w:rFonts w:ascii="Times New Roman" w:hAnsi="Times New Roman" w:cs="Times New Roman"/>
          <w:b/>
          <w:sz w:val="32"/>
          <w:szCs w:val="32"/>
          <w:lang w:val="kk-KZ"/>
        </w:rPr>
      </w:pPr>
    </w:p>
    <w:p w:rsidR="00A20987" w:rsidRDefault="00A20987" w:rsidP="00E06615">
      <w:pPr>
        <w:tabs>
          <w:tab w:val="left" w:pos="1260"/>
        </w:tabs>
        <w:jc w:val="both"/>
        <w:rPr>
          <w:rFonts w:ascii="Times New Roman" w:hAnsi="Times New Roman" w:cs="Times New Roman"/>
          <w:b/>
          <w:sz w:val="32"/>
          <w:szCs w:val="32"/>
          <w:lang w:val="kk-KZ"/>
        </w:rPr>
      </w:pPr>
    </w:p>
    <w:p w:rsidR="00A20987" w:rsidRDefault="00A20987" w:rsidP="00E06615">
      <w:pPr>
        <w:tabs>
          <w:tab w:val="left" w:pos="1260"/>
        </w:tabs>
        <w:jc w:val="both"/>
        <w:rPr>
          <w:rFonts w:ascii="Times New Roman" w:hAnsi="Times New Roman" w:cs="Times New Roman"/>
          <w:b/>
          <w:sz w:val="32"/>
          <w:szCs w:val="32"/>
          <w:lang w:val="kk-KZ"/>
        </w:rPr>
      </w:pPr>
    </w:p>
    <w:p w:rsidR="00E06615" w:rsidRPr="00E06615" w:rsidRDefault="00E06615" w:rsidP="00E06615">
      <w:pPr>
        <w:tabs>
          <w:tab w:val="left" w:pos="1260"/>
        </w:tabs>
        <w:jc w:val="both"/>
        <w:rPr>
          <w:rFonts w:ascii="Times New Roman" w:hAnsi="Times New Roman" w:cs="Times New Roman"/>
          <w:sz w:val="32"/>
          <w:szCs w:val="32"/>
        </w:rPr>
      </w:pPr>
      <w:r w:rsidRPr="00A20987">
        <w:rPr>
          <w:rFonts w:ascii="Times New Roman" w:hAnsi="Times New Roman" w:cs="Times New Roman"/>
          <w:b/>
          <w:sz w:val="32"/>
          <w:szCs w:val="32"/>
          <w:lang w:val="kk-KZ"/>
        </w:rPr>
        <w:t>Ортоптика («EVE» бағдарламасы)</w:t>
      </w:r>
      <w:r w:rsidRPr="00A20987">
        <w:rPr>
          <w:rFonts w:ascii="Times New Roman" w:hAnsi="Times New Roman" w:cs="Times New Roman"/>
          <w:sz w:val="32"/>
          <w:szCs w:val="32"/>
          <w:lang w:val="kk-KZ"/>
        </w:rPr>
        <w:t xml:space="preserve"> – амблиопия мен </w:t>
      </w:r>
      <w:r>
        <w:rPr>
          <w:rFonts w:ascii="Times New Roman" w:hAnsi="Times New Roman" w:cs="Times New Roman"/>
          <w:sz w:val="32"/>
          <w:szCs w:val="32"/>
          <w:lang w:val="kk-KZ"/>
        </w:rPr>
        <w:t>көздің қисаюы</w:t>
      </w:r>
      <w:r w:rsidRPr="00A20987">
        <w:rPr>
          <w:rFonts w:ascii="Times New Roman" w:hAnsi="Times New Roman" w:cs="Times New Roman"/>
          <w:sz w:val="32"/>
          <w:szCs w:val="32"/>
          <w:lang w:val="kk-KZ"/>
        </w:rPr>
        <w:t xml:space="preserve"> диагнозын қою және емдеу, бинокулярлық көруді қалпына келтіру және дамыту үшін арналған. </w:t>
      </w:r>
      <w:r w:rsidRPr="00E06615">
        <w:rPr>
          <w:rFonts w:ascii="Times New Roman" w:hAnsi="Times New Roman" w:cs="Times New Roman"/>
          <w:sz w:val="32"/>
          <w:szCs w:val="32"/>
        </w:rPr>
        <w:t>«</w:t>
      </w:r>
      <w:proofErr w:type="spellStart"/>
      <w:r w:rsidRPr="00E06615">
        <w:rPr>
          <w:rFonts w:ascii="Times New Roman" w:hAnsi="Times New Roman" w:cs="Times New Roman"/>
          <w:sz w:val="32"/>
          <w:szCs w:val="32"/>
        </w:rPr>
        <w:t>Бі</w:t>
      </w:r>
      <w:proofErr w:type="gramStart"/>
      <w:r w:rsidRPr="00E06615">
        <w:rPr>
          <w:rFonts w:ascii="Times New Roman" w:hAnsi="Times New Roman" w:cs="Times New Roman"/>
          <w:sz w:val="32"/>
          <w:szCs w:val="32"/>
        </w:rPr>
        <w:t>р</w:t>
      </w:r>
      <w:proofErr w:type="gramEnd"/>
      <w:r w:rsidRPr="00E06615">
        <w:rPr>
          <w:rFonts w:ascii="Times New Roman" w:hAnsi="Times New Roman" w:cs="Times New Roman"/>
          <w:sz w:val="32"/>
          <w:szCs w:val="32"/>
        </w:rPr>
        <w:t>іктіру</w:t>
      </w:r>
      <w:proofErr w:type="spellEnd"/>
      <w:r w:rsidRPr="00E06615">
        <w:rPr>
          <w:rFonts w:ascii="Times New Roman" w:hAnsi="Times New Roman" w:cs="Times New Roman"/>
          <w:sz w:val="32"/>
          <w:szCs w:val="32"/>
        </w:rPr>
        <w:t xml:space="preserve">» және «қосылу» жаттығулары әртүрлі </w:t>
      </w:r>
      <w:proofErr w:type="spellStart"/>
      <w:r w:rsidRPr="00E06615">
        <w:rPr>
          <w:rFonts w:ascii="Times New Roman" w:hAnsi="Times New Roman" w:cs="Times New Roman"/>
          <w:sz w:val="32"/>
          <w:szCs w:val="32"/>
        </w:rPr>
        <w:t>болып</w:t>
      </w:r>
      <w:proofErr w:type="spellEnd"/>
      <w:r w:rsidRPr="00E06615">
        <w:rPr>
          <w:rFonts w:ascii="Times New Roman" w:hAnsi="Times New Roman" w:cs="Times New Roman"/>
          <w:sz w:val="32"/>
          <w:szCs w:val="32"/>
        </w:rPr>
        <w:t xml:space="preserve">, көру анализаторының </w:t>
      </w:r>
      <w:proofErr w:type="spellStart"/>
      <w:r w:rsidRPr="00E06615">
        <w:rPr>
          <w:rFonts w:ascii="Times New Roman" w:hAnsi="Times New Roman" w:cs="Times New Roman"/>
          <w:sz w:val="32"/>
          <w:szCs w:val="32"/>
        </w:rPr>
        <w:t>екі</w:t>
      </w:r>
      <w:proofErr w:type="spellEnd"/>
      <w:r w:rsidRPr="00E06615">
        <w:rPr>
          <w:rFonts w:ascii="Times New Roman" w:hAnsi="Times New Roman" w:cs="Times New Roman"/>
          <w:sz w:val="32"/>
          <w:szCs w:val="32"/>
        </w:rPr>
        <w:t xml:space="preserve"> жартысының үйлесімді қызметін </w:t>
      </w:r>
      <w:proofErr w:type="spellStart"/>
      <w:r w:rsidRPr="00E06615">
        <w:rPr>
          <w:rFonts w:ascii="Times New Roman" w:hAnsi="Times New Roman" w:cs="Times New Roman"/>
          <w:sz w:val="32"/>
          <w:szCs w:val="32"/>
        </w:rPr>
        <w:t>дамытады</w:t>
      </w:r>
      <w:proofErr w:type="spellEnd"/>
      <w:r w:rsidRPr="00E06615">
        <w:rPr>
          <w:rFonts w:ascii="Times New Roman" w:hAnsi="Times New Roman" w:cs="Times New Roman"/>
          <w:sz w:val="32"/>
          <w:szCs w:val="32"/>
        </w:rPr>
        <w:t>.</w:t>
      </w:r>
    </w:p>
    <w:p w:rsidR="00282445" w:rsidRDefault="00282445" w:rsidP="00282445">
      <w:pPr>
        <w:tabs>
          <w:tab w:val="left" w:pos="1260"/>
        </w:tabs>
        <w:jc w:val="both"/>
        <w:rPr>
          <w:rFonts w:ascii="Times New Roman" w:hAnsi="Times New Roman" w:cs="Times New Roman"/>
          <w:sz w:val="32"/>
          <w:szCs w:val="32"/>
        </w:rPr>
      </w:pPr>
    </w:p>
    <w:p w:rsidR="00282445" w:rsidRPr="00282445" w:rsidRDefault="007007B6" w:rsidP="00282445">
      <w:pPr>
        <w:rPr>
          <w:rFonts w:ascii="Times New Roman" w:hAnsi="Times New Roman" w:cs="Times New Roman"/>
          <w:sz w:val="32"/>
          <w:szCs w:val="32"/>
        </w:rPr>
      </w:pPr>
      <w:r>
        <w:rPr>
          <w:noProof/>
          <w:lang w:eastAsia="ru-RU"/>
        </w:rPr>
        <w:drawing>
          <wp:anchor distT="0" distB="0" distL="114300" distR="114300" simplePos="0" relativeHeight="251678720" behindDoc="1" locked="0" layoutInCell="1" allowOverlap="1">
            <wp:simplePos x="0" y="0"/>
            <wp:positionH relativeFrom="column">
              <wp:posOffset>1013460</wp:posOffset>
            </wp:positionH>
            <wp:positionV relativeFrom="paragraph">
              <wp:posOffset>61595</wp:posOffset>
            </wp:positionV>
            <wp:extent cx="4019550" cy="3098165"/>
            <wp:effectExtent l="0" t="0" r="0" b="6985"/>
            <wp:wrapTight wrapText="bothSides">
              <wp:wrapPolygon edited="0">
                <wp:start x="0" y="0"/>
                <wp:lineTo x="0" y="21516"/>
                <wp:lineTo x="21498" y="21516"/>
                <wp:lineTo x="21498"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5519" r="8061"/>
                    <a:stretch/>
                  </pic:blipFill>
                  <pic:spPr bwMode="auto">
                    <a:xfrm>
                      <a:off x="0" y="0"/>
                      <a:ext cx="4019550" cy="30981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282445" w:rsidRPr="00282445" w:rsidRDefault="00282445" w:rsidP="00282445">
      <w:pPr>
        <w:rPr>
          <w:rFonts w:ascii="Times New Roman" w:hAnsi="Times New Roman" w:cs="Times New Roman"/>
          <w:sz w:val="32"/>
          <w:szCs w:val="32"/>
        </w:rPr>
      </w:pPr>
    </w:p>
    <w:p w:rsidR="00282445" w:rsidRPr="00282445" w:rsidRDefault="00282445" w:rsidP="00282445">
      <w:pPr>
        <w:rPr>
          <w:rFonts w:ascii="Times New Roman" w:hAnsi="Times New Roman" w:cs="Times New Roman"/>
          <w:sz w:val="32"/>
          <w:szCs w:val="32"/>
        </w:rPr>
      </w:pPr>
    </w:p>
    <w:p w:rsidR="00282445" w:rsidRPr="00282445" w:rsidRDefault="00282445" w:rsidP="00282445">
      <w:pPr>
        <w:rPr>
          <w:rFonts w:ascii="Times New Roman" w:hAnsi="Times New Roman" w:cs="Times New Roman"/>
          <w:sz w:val="32"/>
          <w:szCs w:val="32"/>
        </w:rPr>
      </w:pPr>
    </w:p>
    <w:p w:rsidR="00282445" w:rsidRPr="00282445" w:rsidRDefault="00282445" w:rsidP="00282445">
      <w:pPr>
        <w:rPr>
          <w:rFonts w:ascii="Times New Roman" w:hAnsi="Times New Roman" w:cs="Times New Roman"/>
          <w:sz w:val="32"/>
          <w:szCs w:val="32"/>
        </w:rPr>
      </w:pPr>
    </w:p>
    <w:p w:rsidR="00282445" w:rsidRPr="00282445" w:rsidRDefault="00282445" w:rsidP="00282445">
      <w:pPr>
        <w:rPr>
          <w:rFonts w:ascii="Times New Roman" w:hAnsi="Times New Roman" w:cs="Times New Roman"/>
          <w:sz w:val="32"/>
          <w:szCs w:val="32"/>
        </w:rPr>
      </w:pPr>
    </w:p>
    <w:p w:rsidR="00282445" w:rsidRDefault="00282445" w:rsidP="00282445">
      <w:pPr>
        <w:rPr>
          <w:rFonts w:ascii="Times New Roman" w:hAnsi="Times New Roman" w:cs="Times New Roman"/>
          <w:sz w:val="32"/>
          <w:szCs w:val="32"/>
        </w:rPr>
      </w:pPr>
    </w:p>
    <w:p w:rsidR="004F6F4E" w:rsidRDefault="00282445" w:rsidP="00282445">
      <w:pPr>
        <w:tabs>
          <w:tab w:val="left" w:pos="1260"/>
        </w:tabs>
        <w:jc w:val="both"/>
        <w:rPr>
          <w:rFonts w:ascii="Times New Roman" w:hAnsi="Times New Roman" w:cs="Times New Roman"/>
          <w:sz w:val="32"/>
          <w:szCs w:val="32"/>
        </w:rPr>
      </w:pPr>
      <w:r>
        <w:rPr>
          <w:rFonts w:ascii="Times New Roman" w:hAnsi="Times New Roman" w:cs="Times New Roman"/>
          <w:sz w:val="32"/>
          <w:szCs w:val="32"/>
        </w:rPr>
        <w:tab/>
      </w:r>
    </w:p>
    <w:p w:rsidR="004F6F4E" w:rsidRDefault="004F6F4E" w:rsidP="00282445">
      <w:pPr>
        <w:tabs>
          <w:tab w:val="left" w:pos="1260"/>
        </w:tabs>
        <w:jc w:val="both"/>
        <w:rPr>
          <w:rFonts w:ascii="Times New Roman" w:hAnsi="Times New Roman" w:cs="Times New Roman"/>
          <w:b/>
          <w:bCs/>
          <w:sz w:val="32"/>
          <w:szCs w:val="32"/>
        </w:rPr>
      </w:pPr>
    </w:p>
    <w:p w:rsidR="00E06615" w:rsidRPr="00E06615" w:rsidRDefault="00A20987" w:rsidP="00E06615">
      <w:pPr>
        <w:tabs>
          <w:tab w:val="left" w:pos="1260"/>
        </w:tabs>
        <w:jc w:val="both"/>
        <w:rPr>
          <w:rFonts w:ascii="Times New Roman" w:hAnsi="Times New Roman" w:cs="Times New Roman"/>
          <w:sz w:val="32"/>
          <w:szCs w:val="32"/>
        </w:rPr>
      </w:pPr>
      <w:r>
        <w:rPr>
          <w:rFonts w:ascii="Times New Roman" w:hAnsi="Times New Roman" w:cs="Times New Roman"/>
          <w:b/>
          <w:noProof/>
          <w:sz w:val="32"/>
          <w:szCs w:val="32"/>
          <w:lang w:eastAsia="ru-RU"/>
        </w:rPr>
        <w:drawing>
          <wp:anchor distT="0" distB="0" distL="114300" distR="114300" simplePos="0" relativeHeight="251680768" behindDoc="1" locked="0" layoutInCell="1" allowOverlap="1">
            <wp:simplePos x="0" y="0"/>
            <wp:positionH relativeFrom="margin">
              <wp:posOffset>1318260</wp:posOffset>
            </wp:positionH>
            <wp:positionV relativeFrom="paragraph">
              <wp:posOffset>1083945</wp:posOffset>
            </wp:positionV>
            <wp:extent cx="3590925" cy="2743200"/>
            <wp:effectExtent l="19050" t="0" r="0" b="0"/>
            <wp:wrapTight wrapText="bothSides">
              <wp:wrapPolygon edited="0">
                <wp:start x="-115" y="0"/>
                <wp:lineTo x="-115" y="21450"/>
                <wp:lineTo x="21428" y="21450"/>
                <wp:lineTo x="21428" y="0"/>
                <wp:lineTo x="-115" y="0"/>
              </wp:wrapPolygon>
            </wp:wrapTight>
            <wp:docPr id="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19670" r="-1748"/>
                    <a:stretch/>
                  </pic:blipFill>
                  <pic:spPr bwMode="auto">
                    <a:xfrm>
                      <a:off x="0" y="0"/>
                      <a:ext cx="3590925" cy="2743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roofErr w:type="spellStart"/>
      <w:r w:rsidR="00E06615" w:rsidRPr="00E06615">
        <w:rPr>
          <w:rFonts w:ascii="Times New Roman" w:hAnsi="Times New Roman" w:cs="Times New Roman"/>
          <w:b/>
          <w:sz w:val="32"/>
          <w:szCs w:val="32"/>
        </w:rPr>
        <w:t>Релакс</w:t>
      </w:r>
      <w:proofErr w:type="spellEnd"/>
      <w:r w:rsidR="00E06615" w:rsidRPr="00E06615">
        <w:rPr>
          <w:rFonts w:ascii="Times New Roman" w:hAnsi="Times New Roman" w:cs="Times New Roman"/>
          <w:sz w:val="32"/>
          <w:szCs w:val="32"/>
        </w:rPr>
        <w:t xml:space="preserve"> – </w:t>
      </w:r>
      <w:proofErr w:type="spellStart"/>
      <w:r w:rsidR="00E06615" w:rsidRPr="00E06615">
        <w:rPr>
          <w:rFonts w:ascii="Times New Roman" w:hAnsi="Times New Roman" w:cs="Times New Roman"/>
          <w:sz w:val="32"/>
          <w:szCs w:val="32"/>
        </w:rPr>
        <w:t>акомодация</w:t>
      </w:r>
      <w:proofErr w:type="spellEnd"/>
      <w:r w:rsidR="00E06615" w:rsidRPr="00E06615">
        <w:rPr>
          <w:rFonts w:ascii="Times New Roman" w:hAnsi="Times New Roman" w:cs="Times New Roman"/>
          <w:sz w:val="32"/>
          <w:szCs w:val="32"/>
        </w:rPr>
        <w:t xml:space="preserve"> бұзылыстарын </w:t>
      </w:r>
      <w:proofErr w:type="spellStart"/>
      <w:r w:rsidR="00E06615" w:rsidRPr="00E06615">
        <w:rPr>
          <w:rFonts w:ascii="Times New Roman" w:hAnsi="Times New Roman" w:cs="Times New Roman"/>
          <w:sz w:val="32"/>
          <w:szCs w:val="32"/>
        </w:rPr>
        <w:t>алдын</w:t>
      </w:r>
      <w:proofErr w:type="spellEnd"/>
      <w:r w:rsidR="00E06615" w:rsidRPr="00E06615">
        <w:rPr>
          <w:rFonts w:ascii="Times New Roman" w:hAnsi="Times New Roman" w:cs="Times New Roman"/>
          <w:sz w:val="32"/>
          <w:szCs w:val="32"/>
        </w:rPr>
        <w:t xml:space="preserve"> </w:t>
      </w:r>
      <w:proofErr w:type="spellStart"/>
      <w:r w:rsidR="00E06615" w:rsidRPr="00E06615">
        <w:rPr>
          <w:rFonts w:ascii="Times New Roman" w:hAnsi="Times New Roman" w:cs="Times New Roman"/>
          <w:sz w:val="32"/>
          <w:szCs w:val="32"/>
        </w:rPr>
        <w:t>алу</w:t>
      </w:r>
      <w:proofErr w:type="spellEnd"/>
      <w:r w:rsidR="00E06615" w:rsidRPr="00E06615">
        <w:rPr>
          <w:rFonts w:ascii="Times New Roman" w:hAnsi="Times New Roman" w:cs="Times New Roman"/>
          <w:sz w:val="32"/>
          <w:szCs w:val="32"/>
        </w:rPr>
        <w:t xml:space="preserve"> және </w:t>
      </w:r>
      <w:proofErr w:type="spellStart"/>
      <w:r w:rsidR="00E06615" w:rsidRPr="00E06615">
        <w:rPr>
          <w:rFonts w:ascii="Times New Roman" w:hAnsi="Times New Roman" w:cs="Times New Roman"/>
          <w:sz w:val="32"/>
          <w:szCs w:val="32"/>
        </w:rPr>
        <w:t>емдеу</w:t>
      </w:r>
      <w:proofErr w:type="spellEnd"/>
      <w:r w:rsidR="00E06615" w:rsidRPr="00E06615">
        <w:rPr>
          <w:rFonts w:ascii="Times New Roman" w:hAnsi="Times New Roman" w:cs="Times New Roman"/>
          <w:sz w:val="32"/>
          <w:szCs w:val="32"/>
        </w:rPr>
        <w:t xml:space="preserve"> үшін арналған. «</w:t>
      </w:r>
      <w:proofErr w:type="spellStart"/>
      <w:r w:rsidR="00E06615" w:rsidRPr="00E06615">
        <w:rPr>
          <w:rFonts w:ascii="Times New Roman" w:hAnsi="Times New Roman" w:cs="Times New Roman"/>
          <w:sz w:val="32"/>
          <w:szCs w:val="32"/>
        </w:rPr>
        <w:t>Relax</w:t>
      </w:r>
      <w:proofErr w:type="spellEnd"/>
      <w:r w:rsidR="00E06615" w:rsidRPr="00E06615">
        <w:rPr>
          <w:rFonts w:ascii="Times New Roman" w:hAnsi="Times New Roman" w:cs="Times New Roman"/>
          <w:sz w:val="32"/>
          <w:szCs w:val="32"/>
        </w:rPr>
        <w:t xml:space="preserve">» бағдарламасындағы жаттығулар </w:t>
      </w:r>
      <w:proofErr w:type="spellStart"/>
      <w:r w:rsidR="00E06615" w:rsidRPr="00E06615">
        <w:rPr>
          <w:rFonts w:ascii="Times New Roman" w:hAnsi="Times New Roman" w:cs="Times New Roman"/>
          <w:sz w:val="32"/>
          <w:szCs w:val="32"/>
        </w:rPr>
        <w:t>акомодацияны</w:t>
      </w:r>
      <w:proofErr w:type="spellEnd"/>
      <w:r w:rsidR="00E06615" w:rsidRPr="00E06615">
        <w:rPr>
          <w:rFonts w:ascii="Times New Roman" w:hAnsi="Times New Roman" w:cs="Times New Roman"/>
          <w:sz w:val="32"/>
          <w:szCs w:val="32"/>
        </w:rPr>
        <w:t xml:space="preserve"> қалыпқа </w:t>
      </w:r>
      <w:proofErr w:type="spellStart"/>
      <w:r w:rsidR="00E06615" w:rsidRPr="00E06615">
        <w:rPr>
          <w:rFonts w:ascii="Times New Roman" w:hAnsi="Times New Roman" w:cs="Times New Roman"/>
          <w:sz w:val="32"/>
          <w:szCs w:val="32"/>
        </w:rPr>
        <w:t>келті</w:t>
      </w:r>
      <w:proofErr w:type="gramStart"/>
      <w:r w:rsidR="00E06615" w:rsidRPr="00E06615">
        <w:rPr>
          <w:rFonts w:ascii="Times New Roman" w:hAnsi="Times New Roman" w:cs="Times New Roman"/>
          <w:sz w:val="32"/>
          <w:szCs w:val="32"/>
        </w:rPr>
        <w:t>ред</w:t>
      </w:r>
      <w:proofErr w:type="gramEnd"/>
      <w:r w:rsidR="00E06615" w:rsidRPr="00E06615">
        <w:rPr>
          <w:rFonts w:ascii="Times New Roman" w:hAnsi="Times New Roman" w:cs="Times New Roman"/>
          <w:sz w:val="32"/>
          <w:szCs w:val="32"/>
        </w:rPr>
        <w:t>і</w:t>
      </w:r>
      <w:proofErr w:type="spellEnd"/>
      <w:r w:rsidR="00E06615" w:rsidRPr="00E06615">
        <w:rPr>
          <w:rFonts w:ascii="Times New Roman" w:hAnsi="Times New Roman" w:cs="Times New Roman"/>
          <w:sz w:val="32"/>
          <w:szCs w:val="32"/>
        </w:rPr>
        <w:t xml:space="preserve"> және көзге күш түсетін жұмыс </w:t>
      </w:r>
      <w:proofErr w:type="spellStart"/>
      <w:r w:rsidR="00E06615" w:rsidRPr="00E06615">
        <w:rPr>
          <w:rFonts w:ascii="Times New Roman" w:hAnsi="Times New Roman" w:cs="Times New Roman"/>
          <w:sz w:val="32"/>
          <w:szCs w:val="32"/>
        </w:rPr>
        <w:t>кезінде</w:t>
      </w:r>
      <w:proofErr w:type="spellEnd"/>
      <w:r w:rsidR="00E06615" w:rsidRPr="00E06615">
        <w:rPr>
          <w:rFonts w:ascii="Times New Roman" w:hAnsi="Times New Roman" w:cs="Times New Roman"/>
          <w:sz w:val="32"/>
          <w:szCs w:val="32"/>
        </w:rPr>
        <w:t xml:space="preserve"> </w:t>
      </w:r>
      <w:proofErr w:type="spellStart"/>
      <w:r w:rsidR="00E06615" w:rsidRPr="00E06615">
        <w:rPr>
          <w:rFonts w:ascii="Times New Roman" w:hAnsi="Times New Roman" w:cs="Times New Roman"/>
          <w:sz w:val="32"/>
          <w:szCs w:val="32"/>
        </w:rPr>
        <w:t>шаршауды</w:t>
      </w:r>
      <w:proofErr w:type="spellEnd"/>
      <w:r w:rsidR="00E06615" w:rsidRPr="00E06615">
        <w:rPr>
          <w:rFonts w:ascii="Times New Roman" w:hAnsi="Times New Roman" w:cs="Times New Roman"/>
          <w:sz w:val="32"/>
          <w:szCs w:val="32"/>
        </w:rPr>
        <w:t xml:space="preserve"> </w:t>
      </w:r>
      <w:proofErr w:type="spellStart"/>
      <w:r w:rsidR="00E06615" w:rsidRPr="00E06615">
        <w:rPr>
          <w:rFonts w:ascii="Times New Roman" w:hAnsi="Times New Roman" w:cs="Times New Roman"/>
          <w:sz w:val="32"/>
          <w:szCs w:val="32"/>
        </w:rPr>
        <w:t>азайтады</w:t>
      </w:r>
      <w:proofErr w:type="spellEnd"/>
      <w:r w:rsidR="00E06615" w:rsidRPr="00E06615">
        <w:rPr>
          <w:rFonts w:ascii="Times New Roman" w:hAnsi="Times New Roman" w:cs="Times New Roman"/>
          <w:sz w:val="32"/>
          <w:szCs w:val="32"/>
        </w:rPr>
        <w:t>.</w:t>
      </w:r>
    </w:p>
    <w:p w:rsidR="00A27205" w:rsidRDefault="00A27205" w:rsidP="00282445">
      <w:pPr>
        <w:tabs>
          <w:tab w:val="left" w:pos="1260"/>
        </w:tabs>
        <w:jc w:val="both"/>
        <w:rPr>
          <w:rFonts w:ascii="Times New Roman" w:hAnsi="Times New Roman" w:cs="Times New Roman"/>
          <w:b/>
          <w:bCs/>
          <w:sz w:val="32"/>
          <w:szCs w:val="32"/>
        </w:rPr>
      </w:pPr>
    </w:p>
    <w:p w:rsidR="00282445" w:rsidRPr="00066826" w:rsidRDefault="004F6F4E" w:rsidP="00282445">
      <w:pPr>
        <w:tabs>
          <w:tab w:val="left" w:pos="1260"/>
        </w:tabs>
        <w:jc w:val="both"/>
        <w:rPr>
          <w:rFonts w:ascii="Times New Roman" w:hAnsi="Times New Roman" w:cs="Times New Roman"/>
          <w:sz w:val="32"/>
          <w:szCs w:val="32"/>
        </w:rPr>
      </w:pPr>
      <w:r>
        <w:rPr>
          <w:rFonts w:ascii="Times New Roman" w:hAnsi="Times New Roman" w:cs="Times New Roman"/>
          <w:b/>
          <w:bCs/>
          <w:sz w:val="32"/>
          <w:szCs w:val="32"/>
        </w:rPr>
        <w:tab/>
      </w:r>
    </w:p>
    <w:p w:rsidR="00E06615" w:rsidRPr="008B0F25" w:rsidRDefault="00E06615" w:rsidP="00E06615">
      <w:pPr>
        <w:tabs>
          <w:tab w:val="left" w:pos="1260"/>
        </w:tabs>
        <w:jc w:val="both"/>
        <w:rPr>
          <w:rFonts w:ascii="Times New Roman" w:hAnsi="Times New Roman" w:cs="Times New Roman"/>
          <w:sz w:val="32"/>
          <w:szCs w:val="32"/>
          <w:lang w:val="kk-KZ"/>
        </w:rPr>
      </w:pPr>
    </w:p>
    <w:p w:rsidR="008B0F25" w:rsidRDefault="008B0F25" w:rsidP="00E06615">
      <w:pPr>
        <w:tabs>
          <w:tab w:val="left" w:pos="1530"/>
        </w:tabs>
        <w:rPr>
          <w:rFonts w:ascii="Times New Roman" w:hAnsi="Times New Roman" w:cs="Times New Roman"/>
          <w:sz w:val="32"/>
          <w:szCs w:val="32"/>
          <w:lang w:val="kk-KZ"/>
        </w:rPr>
      </w:pPr>
    </w:p>
    <w:p w:rsidR="008B0F25" w:rsidRDefault="008B0F25" w:rsidP="00E06615">
      <w:pPr>
        <w:tabs>
          <w:tab w:val="left" w:pos="1530"/>
        </w:tabs>
        <w:rPr>
          <w:rFonts w:ascii="Times New Roman" w:hAnsi="Times New Roman" w:cs="Times New Roman"/>
          <w:sz w:val="32"/>
          <w:szCs w:val="32"/>
          <w:lang w:val="kk-KZ"/>
        </w:rPr>
      </w:pPr>
    </w:p>
    <w:p w:rsidR="008B0F25" w:rsidRPr="008B0F25" w:rsidRDefault="008B0F25" w:rsidP="00E06615">
      <w:pPr>
        <w:tabs>
          <w:tab w:val="left" w:pos="1530"/>
        </w:tabs>
        <w:rPr>
          <w:rFonts w:ascii="Times New Roman" w:hAnsi="Times New Roman" w:cs="Times New Roman"/>
          <w:sz w:val="32"/>
          <w:szCs w:val="32"/>
          <w:lang w:val="kk-KZ"/>
        </w:rPr>
      </w:pPr>
    </w:p>
    <w:sectPr w:rsidR="008B0F25" w:rsidRPr="008B0F25" w:rsidSect="00655E70">
      <w:pgSz w:w="11906" w:h="16838"/>
      <w:pgMar w:top="1134" w:right="1134" w:bottom="1134" w:left="1134" w:header="709" w:footer="709" w:gutter="0"/>
      <w:pgBorders w:offsetFrom="page">
        <w:top w:val="eclipsingSquares2" w:sz="24" w:space="24" w:color="auto"/>
        <w:left w:val="eclipsingSquares2" w:sz="24" w:space="24" w:color="auto"/>
        <w:bottom w:val="eclipsingSquares2" w:sz="24" w:space="24" w:color="auto"/>
        <w:right w:val="eclipsingSquares2"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altName w:val="Arial"/>
    <w:charset w:val="CC"/>
    <w:family w:val="swiss"/>
    <w:pitch w:val="variable"/>
    <w:sig w:usb0="00000000"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rsids>
    <w:rsidRoot w:val="007F7650"/>
    <w:rsid w:val="00065DFE"/>
    <w:rsid w:val="00066826"/>
    <w:rsid w:val="000811E7"/>
    <w:rsid w:val="00191EB7"/>
    <w:rsid w:val="001C04BE"/>
    <w:rsid w:val="002004B0"/>
    <w:rsid w:val="00202E3B"/>
    <w:rsid w:val="00220069"/>
    <w:rsid w:val="00271B5E"/>
    <w:rsid w:val="002731E8"/>
    <w:rsid w:val="00282445"/>
    <w:rsid w:val="002A7AFD"/>
    <w:rsid w:val="002F1C26"/>
    <w:rsid w:val="003275A2"/>
    <w:rsid w:val="00355BE0"/>
    <w:rsid w:val="003B54F4"/>
    <w:rsid w:val="003D7B84"/>
    <w:rsid w:val="003F454E"/>
    <w:rsid w:val="004F6F4E"/>
    <w:rsid w:val="00515234"/>
    <w:rsid w:val="00516127"/>
    <w:rsid w:val="00552549"/>
    <w:rsid w:val="005F0117"/>
    <w:rsid w:val="005F1841"/>
    <w:rsid w:val="00612786"/>
    <w:rsid w:val="00626F26"/>
    <w:rsid w:val="00655E70"/>
    <w:rsid w:val="006640F7"/>
    <w:rsid w:val="006939AE"/>
    <w:rsid w:val="006A289B"/>
    <w:rsid w:val="006B0875"/>
    <w:rsid w:val="006B2DE1"/>
    <w:rsid w:val="006D00FA"/>
    <w:rsid w:val="006D1D39"/>
    <w:rsid w:val="006F7DD0"/>
    <w:rsid w:val="007007B6"/>
    <w:rsid w:val="007159EF"/>
    <w:rsid w:val="0073558A"/>
    <w:rsid w:val="00771CC7"/>
    <w:rsid w:val="007F7650"/>
    <w:rsid w:val="00855C5F"/>
    <w:rsid w:val="0088354D"/>
    <w:rsid w:val="008B0F25"/>
    <w:rsid w:val="008D3076"/>
    <w:rsid w:val="009221F9"/>
    <w:rsid w:val="009E1802"/>
    <w:rsid w:val="00A20987"/>
    <w:rsid w:val="00A27205"/>
    <w:rsid w:val="00A501DA"/>
    <w:rsid w:val="00B11820"/>
    <w:rsid w:val="00BD1874"/>
    <w:rsid w:val="00C62222"/>
    <w:rsid w:val="00CA4596"/>
    <w:rsid w:val="00D35C91"/>
    <w:rsid w:val="00DB2BFD"/>
    <w:rsid w:val="00DE1A66"/>
    <w:rsid w:val="00E06615"/>
    <w:rsid w:val="00E36D14"/>
    <w:rsid w:val="00E37655"/>
    <w:rsid w:val="00E444C4"/>
    <w:rsid w:val="00E808B3"/>
    <w:rsid w:val="00EE53EE"/>
    <w:rsid w:val="00F717EE"/>
    <w:rsid w:val="00F755F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7DD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55E70"/>
    <w:rPr>
      <w:color w:val="808080"/>
    </w:rPr>
  </w:style>
  <w:style w:type="character" w:customStyle="1" w:styleId="ypks7kbdpwfgdykd3qb9">
    <w:name w:val="ypks7kbdpwfgdykd3qb9"/>
    <w:basedOn w:val="a0"/>
    <w:rsid w:val="00F717E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microsoft.com/office/2007/relationships/hdphoto" Target="media/hdphoto1.wdp"/><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291B188-09D0-4DBA-8599-C00B8A0ED808}">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29AA5B-207D-4FCC-95E1-FE836C1FA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815</Words>
  <Characters>4650</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sadik2</dc:creator>
  <cp:lastModifiedBy>Sad2</cp:lastModifiedBy>
  <cp:revision>3</cp:revision>
  <dcterms:created xsi:type="dcterms:W3CDTF">2025-12-03T09:47:00Z</dcterms:created>
  <dcterms:modified xsi:type="dcterms:W3CDTF">2025-12-03T09:47:00Z</dcterms:modified>
</cp:coreProperties>
</file>